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82622" w14:textId="77777777" w:rsidR="0007307A" w:rsidRDefault="0007307A" w:rsidP="0090587F">
      <w:pPr>
        <w:ind w:right="-1"/>
        <w:rPr>
          <w:lang w:val="uk-UA"/>
        </w:rPr>
      </w:pPr>
      <w:r>
        <w:rPr>
          <w:noProof/>
        </w:rPr>
        <w:drawing>
          <wp:anchor distT="0" distB="0" distL="114300" distR="114300" simplePos="0" relativeHeight="251659264" behindDoc="0" locked="0" layoutInCell="1" allowOverlap="1" wp14:anchorId="3DAA1F80" wp14:editId="428733F6">
            <wp:simplePos x="0" y="0"/>
            <wp:positionH relativeFrom="column">
              <wp:posOffset>2817495</wp:posOffset>
            </wp:positionH>
            <wp:positionV relativeFrom="paragraph">
              <wp:posOffset>72390</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65BB9D92" w14:textId="77777777" w:rsidR="0007307A" w:rsidRDefault="0007307A" w:rsidP="0007307A">
      <w:pPr>
        <w:tabs>
          <w:tab w:val="left" w:pos="4365"/>
        </w:tabs>
        <w:ind w:right="-1"/>
        <w:jc w:val="center"/>
        <w:rPr>
          <w:lang w:val="uk-UA"/>
        </w:rPr>
      </w:pPr>
    </w:p>
    <w:p w14:paraId="6998E538" w14:textId="77777777" w:rsidR="00902746" w:rsidRDefault="00902746" w:rsidP="0007307A">
      <w:pPr>
        <w:tabs>
          <w:tab w:val="left" w:pos="4365"/>
        </w:tabs>
        <w:ind w:right="-1"/>
        <w:jc w:val="center"/>
        <w:rPr>
          <w:lang w:val="uk-UA"/>
        </w:rPr>
      </w:pPr>
    </w:p>
    <w:p w14:paraId="299E86DD" w14:textId="77777777" w:rsidR="0007307A" w:rsidRDefault="0007307A" w:rsidP="0007307A">
      <w:pPr>
        <w:ind w:right="-1"/>
        <w:jc w:val="center"/>
        <w:rPr>
          <w:lang w:val="uk-UA"/>
        </w:rPr>
      </w:pPr>
    </w:p>
    <w:p w14:paraId="41A886E1" w14:textId="77777777" w:rsidR="0007307A" w:rsidRDefault="0007307A" w:rsidP="0007307A">
      <w:pPr>
        <w:jc w:val="center"/>
        <w:rPr>
          <w:sz w:val="20"/>
          <w:szCs w:val="20"/>
          <w:lang w:val="uk-UA"/>
        </w:rPr>
      </w:pPr>
    </w:p>
    <w:p w14:paraId="794B4139" w14:textId="77777777" w:rsidR="0007307A" w:rsidRDefault="0007307A" w:rsidP="0007307A">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57121F97" w14:textId="77777777" w:rsidR="0007307A" w:rsidRDefault="0007307A" w:rsidP="0007307A">
      <w:pPr>
        <w:keepNext/>
        <w:spacing w:line="360" w:lineRule="auto"/>
        <w:jc w:val="center"/>
        <w:outlineLvl w:val="5"/>
        <w:rPr>
          <w:b/>
          <w:bCs/>
          <w:sz w:val="28"/>
          <w:szCs w:val="28"/>
          <w:lang w:val="uk-UA"/>
        </w:rPr>
      </w:pPr>
      <w:r>
        <w:rPr>
          <w:b/>
          <w:bCs/>
          <w:sz w:val="28"/>
          <w:szCs w:val="28"/>
          <w:lang w:val="uk-UA"/>
        </w:rPr>
        <w:t>ВИКОНАВЧИЙ КОМІТЕТ</w:t>
      </w:r>
    </w:p>
    <w:p w14:paraId="6D52D5AB" w14:textId="77777777" w:rsidR="0007307A" w:rsidRPr="006B25E3" w:rsidRDefault="0007307A" w:rsidP="0007307A">
      <w:pPr>
        <w:spacing w:line="360" w:lineRule="auto"/>
        <w:jc w:val="center"/>
        <w:rPr>
          <w:sz w:val="16"/>
          <w:szCs w:val="16"/>
          <w:lang w:val="uk-UA"/>
        </w:rPr>
      </w:pPr>
    </w:p>
    <w:p w14:paraId="1DDBFDF4" w14:textId="77777777" w:rsidR="0007307A" w:rsidRDefault="0007307A" w:rsidP="0007307A">
      <w:pPr>
        <w:keepNext/>
        <w:tabs>
          <w:tab w:val="left" w:pos="2985"/>
        </w:tabs>
        <w:spacing w:line="360" w:lineRule="auto"/>
        <w:jc w:val="center"/>
        <w:outlineLvl w:val="6"/>
        <w:rPr>
          <w:b/>
          <w:bCs/>
          <w:sz w:val="28"/>
          <w:szCs w:val="28"/>
          <w:lang w:val="uk-UA"/>
        </w:rPr>
      </w:pPr>
      <w:r>
        <w:rPr>
          <w:b/>
          <w:bCs/>
          <w:sz w:val="28"/>
          <w:szCs w:val="28"/>
          <w:lang w:val="uk-UA"/>
        </w:rPr>
        <w:t>Р І Ш Е Н Н Я</w:t>
      </w:r>
    </w:p>
    <w:p w14:paraId="1BAA44CC" w14:textId="77777777" w:rsidR="0007307A" w:rsidRDefault="0007307A" w:rsidP="0060451D">
      <w:pPr>
        <w:tabs>
          <w:tab w:val="left" w:pos="2985"/>
        </w:tabs>
        <w:jc w:val="center"/>
        <w:rPr>
          <w:bCs/>
          <w:lang w:val="uk-UA"/>
        </w:rPr>
      </w:pPr>
      <w:r>
        <w:rPr>
          <w:bCs/>
          <w:lang w:val="uk-UA"/>
        </w:rPr>
        <w:t>м. Малин</w:t>
      </w:r>
    </w:p>
    <w:p w14:paraId="6E1E00B3" w14:textId="77777777" w:rsidR="00E63248" w:rsidRPr="00902746" w:rsidRDefault="00902746" w:rsidP="0007307A">
      <w:pPr>
        <w:tabs>
          <w:tab w:val="left" w:pos="2985"/>
        </w:tabs>
        <w:spacing w:line="360" w:lineRule="auto"/>
        <w:rPr>
          <w:bCs/>
          <w:u w:val="single"/>
          <w:lang w:val="uk-UA"/>
        </w:rPr>
      </w:pPr>
      <w:r w:rsidRPr="00902746">
        <w:rPr>
          <w:bCs/>
          <w:sz w:val="28"/>
          <w:szCs w:val="28"/>
          <w:u w:val="single"/>
          <w:lang w:val="uk-UA"/>
        </w:rPr>
        <w:t>від 26.09.2023</w:t>
      </w:r>
      <w:r w:rsidRPr="00902746">
        <w:rPr>
          <w:bCs/>
          <w:u w:val="single"/>
          <w:lang w:val="uk-UA"/>
        </w:rPr>
        <w:t xml:space="preserve"> </w:t>
      </w:r>
      <w:r w:rsidR="0007307A" w:rsidRPr="00902746">
        <w:rPr>
          <w:bCs/>
          <w:sz w:val="28"/>
          <w:szCs w:val="20"/>
          <w:u w:val="single"/>
          <w:lang w:val="uk-UA"/>
        </w:rPr>
        <w:t>№</w:t>
      </w:r>
      <w:r w:rsidRPr="00902746">
        <w:rPr>
          <w:bCs/>
          <w:sz w:val="28"/>
          <w:szCs w:val="20"/>
          <w:u w:val="single"/>
          <w:lang w:val="uk-UA"/>
        </w:rPr>
        <w:t xml:space="preserve"> 360</w:t>
      </w:r>
    </w:p>
    <w:p w14:paraId="100DD4E2" w14:textId="77777777" w:rsidR="0007307A" w:rsidRDefault="00E63248" w:rsidP="0007307A">
      <w:pPr>
        <w:pStyle w:val="22"/>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 xml:space="preserve">Про затвердження висновку про </w:t>
      </w:r>
      <w:r w:rsidR="00C26329">
        <w:rPr>
          <w:b w:val="0"/>
          <w:color w:val="000000"/>
          <w:sz w:val="28"/>
          <w:szCs w:val="28"/>
          <w:lang w:val="uk-UA" w:eastAsia="uk-UA" w:bidi="uk-UA"/>
        </w:rPr>
        <w:t>д</w:t>
      </w:r>
      <w:r>
        <w:rPr>
          <w:b w:val="0"/>
          <w:color w:val="000000"/>
          <w:sz w:val="28"/>
          <w:szCs w:val="28"/>
          <w:lang w:val="uk-UA" w:eastAsia="uk-UA" w:bidi="uk-UA"/>
        </w:rPr>
        <w:t>оцільність</w:t>
      </w:r>
    </w:p>
    <w:p w14:paraId="27969156" w14:textId="77777777" w:rsidR="00FE0F2E" w:rsidRDefault="00E63248" w:rsidP="00FE0F2E">
      <w:pPr>
        <w:pStyle w:val="22"/>
        <w:shd w:val="clear" w:color="auto" w:fill="auto"/>
        <w:spacing w:before="0" w:after="0" w:line="276" w:lineRule="auto"/>
        <w:ind w:left="20"/>
        <w:jc w:val="both"/>
        <w:rPr>
          <w:b w:val="0"/>
          <w:sz w:val="28"/>
          <w:szCs w:val="28"/>
          <w:lang w:val="uk-UA"/>
        </w:rPr>
      </w:pPr>
      <w:r>
        <w:rPr>
          <w:b w:val="0"/>
          <w:color w:val="000000"/>
          <w:sz w:val="28"/>
          <w:szCs w:val="28"/>
          <w:lang w:val="uk-UA" w:eastAsia="uk-UA" w:bidi="uk-UA"/>
        </w:rPr>
        <w:t>позбавлен</w:t>
      </w:r>
      <w:r w:rsidR="00C26329">
        <w:rPr>
          <w:b w:val="0"/>
          <w:color w:val="000000"/>
          <w:sz w:val="28"/>
          <w:szCs w:val="28"/>
          <w:lang w:val="uk-UA" w:eastAsia="uk-UA" w:bidi="uk-UA"/>
        </w:rPr>
        <w:t xml:space="preserve">ня батьківських прав </w:t>
      </w:r>
      <w:r w:rsidR="00FE0F2E">
        <w:rPr>
          <w:b w:val="0"/>
          <w:sz w:val="28"/>
          <w:szCs w:val="28"/>
          <w:lang w:val="uk-UA"/>
        </w:rPr>
        <w:t>*******</w:t>
      </w:r>
    </w:p>
    <w:p w14:paraId="07EEC21C" w14:textId="645D68B2" w:rsidR="00646419" w:rsidRPr="00FE0F2E" w:rsidRDefault="0007307A" w:rsidP="00FE0F2E">
      <w:pPr>
        <w:pStyle w:val="22"/>
        <w:shd w:val="clear" w:color="auto" w:fill="auto"/>
        <w:spacing w:before="0" w:after="0" w:line="276" w:lineRule="auto"/>
        <w:ind w:left="20"/>
        <w:jc w:val="both"/>
        <w:rPr>
          <w:b w:val="0"/>
          <w:sz w:val="28"/>
          <w:szCs w:val="28"/>
          <w:lang w:val="uk-UA"/>
        </w:rPr>
      </w:pPr>
      <w:r>
        <w:rPr>
          <w:b w:val="0"/>
          <w:color w:val="000000"/>
          <w:sz w:val="28"/>
          <w:szCs w:val="28"/>
          <w:lang w:val="uk-UA" w:eastAsia="uk-UA" w:bidi="uk-UA"/>
        </w:rPr>
        <w:t xml:space="preserve"> </w:t>
      </w:r>
      <w:r w:rsidR="00646419">
        <w:rPr>
          <w:b w:val="0"/>
          <w:color w:val="000000"/>
          <w:sz w:val="28"/>
          <w:szCs w:val="28"/>
          <w:lang w:val="uk-UA" w:eastAsia="uk-UA" w:bidi="uk-UA"/>
        </w:rPr>
        <w:t xml:space="preserve">та висновку про </w:t>
      </w:r>
      <w:r>
        <w:rPr>
          <w:b w:val="0"/>
          <w:color w:val="000000"/>
          <w:sz w:val="28"/>
          <w:szCs w:val="28"/>
          <w:lang w:val="uk-UA" w:eastAsia="uk-UA" w:bidi="uk-UA"/>
        </w:rPr>
        <w:t>д</w:t>
      </w:r>
      <w:r w:rsidR="00646419">
        <w:rPr>
          <w:b w:val="0"/>
          <w:color w:val="000000"/>
          <w:sz w:val="28"/>
          <w:szCs w:val="28"/>
          <w:lang w:val="uk-UA" w:eastAsia="uk-UA" w:bidi="uk-UA"/>
        </w:rPr>
        <w:t>оцільність</w:t>
      </w:r>
      <w:r>
        <w:rPr>
          <w:b w:val="0"/>
          <w:color w:val="000000"/>
          <w:sz w:val="28"/>
          <w:szCs w:val="28"/>
          <w:lang w:val="uk-UA" w:eastAsia="uk-UA" w:bidi="uk-UA"/>
        </w:rPr>
        <w:t xml:space="preserve"> </w:t>
      </w:r>
      <w:r w:rsidR="00646419">
        <w:rPr>
          <w:b w:val="0"/>
          <w:color w:val="000000"/>
          <w:sz w:val="28"/>
          <w:szCs w:val="28"/>
          <w:lang w:val="uk-UA" w:eastAsia="uk-UA" w:bidi="uk-UA"/>
        </w:rPr>
        <w:t>встановлення опіки</w:t>
      </w:r>
    </w:p>
    <w:p w14:paraId="6D99512F" w14:textId="77777777" w:rsidR="00E63248" w:rsidRPr="00751CD3" w:rsidRDefault="00E63248" w:rsidP="00E63248">
      <w:pPr>
        <w:pStyle w:val="22"/>
        <w:shd w:val="clear" w:color="auto" w:fill="auto"/>
        <w:spacing w:before="0" w:after="0" w:line="276" w:lineRule="auto"/>
        <w:ind w:left="20" w:firstLine="831"/>
        <w:jc w:val="both"/>
        <w:rPr>
          <w:b w:val="0"/>
          <w:color w:val="000000"/>
          <w:sz w:val="12"/>
          <w:szCs w:val="12"/>
          <w:lang w:val="uk-UA" w:eastAsia="uk-UA" w:bidi="uk-UA"/>
        </w:rPr>
      </w:pPr>
    </w:p>
    <w:p w14:paraId="2DCC6DF0" w14:textId="19562049" w:rsidR="00E63248" w:rsidRDefault="00E63248" w:rsidP="0007307A">
      <w:pPr>
        <w:pStyle w:val="22"/>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Розглянувши матеріали щодо доцільності по</w:t>
      </w:r>
      <w:r w:rsidR="00C26329">
        <w:rPr>
          <w:b w:val="0"/>
          <w:color w:val="000000"/>
          <w:sz w:val="28"/>
          <w:szCs w:val="28"/>
          <w:lang w:val="uk-UA" w:eastAsia="uk-UA" w:bidi="uk-UA"/>
        </w:rPr>
        <w:t>збавлення батьківських прав</w:t>
      </w:r>
      <w:r w:rsidR="00AC4A93">
        <w:rPr>
          <w:b w:val="0"/>
          <w:color w:val="000000"/>
          <w:sz w:val="28"/>
          <w:szCs w:val="28"/>
          <w:lang w:val="uk-UA" w:eastAsia="uk-UA" w:bidi="uk-UA"/>
        </w:rPr>
        <w:t xml:space="preserve"> ****** </w:t>
      </w:r>
      <w:r>
        <w:rPr>
          <w:b w:val="0"/>
          <w:color w:val="000000"/>
          <w:sz w:val="28"/>
          <w:szCs w:val="28"/>
          <w:lang w:val="uk-UA" w:eastAsia="uk-UA" w:bidi="uk-UA"/>
        </w:rPr>
        <w:t xml:space="preserve">відносно малолітньої дитини </w:t>
      </w:r>
      <w:r w:rsidR="00AC4A93">
        <w:rPr>
          <w:b w:val="0"/>
          <w:color w:val="000000"/>
          <w:sz w:val="28"/>
          <w:szCs w:val="28"/>
          <w:lang w:val="uk-UA" w:eastAsia="uk-UA" w:bidi="uk-UA"/>
        </w:rPr>
        <w:t>******</w:t>
      </w:r>
      <w:r w:rsidR="0007307A">
        <w:rPr>
          <w:b w:val="0"/>
          <w:color w:val="000000"/>
          <w:sz w:val="28"/>
          <w:szCs w:val="28"/>
          <w:lang w:val="uk-UA" w:eastAsia="uk-UA" w:bidi="uk-UA"/>
        </w:rPr>
        <w:t xml:space="preserve">, </w:t>
      </w:r>
      <w:r w:rsidR="00AC4A93">
        <w:rPr>
          <w:b w:val="0"/>
          <w:color w:val="000000"/>
          <w:sz w:val="28"/>
          <w:szCs w:val="28"/>
          <w:lang w:val="uk-UA" w:eastAsia="uk-UA" w:bidi="uk-UA"/>
        </w:rPr>
        <w:t>****</w:t>
      </w:r>
      <w:r w:rsidR="00DA5611">
        <w:rPr>
          <w:b w:val="0"/>
          <w:color w:val="000000"/>
          <w:sz w:val="28"/>
          <w:szCs w:val="28"/>
          <w:lang w:val="uk-UA" w:eastAsia="uk-UA" w:bidi="uk-UA"/>
        </w:rPr>
        <w:t xml:space="preserve"> р.н., з</w:t>
      </w:r>
      <w:r w:rsidR="00C26329">
        <w:rPr>
          <w:b w:val="0"/>
          <w:color w:val="000000"/>
          <w:sz w:val="28"/>
          <w:szCs w:val="28"/>
          <w:lang w:val="uk-UA" w:eastAsia="uk-UA" w:bidi="uk-UA"/>
        </w:rPr>
        <w:t xml:space="preserve">’ясовано, що </w:t>
      </w:r>
      <w:r w:rsidR="00185136">
        <w:rPr>
          <w:b w:val="0"/>
          <w:color w:val="000000"/>
          <w:sz w:val="28"/>
          <w:szCs w:val="28"/>
          <w:lang w:val="uk-UA" w:eastAsia="uk-UA" w:bidi="uk-UA"/>
        </w:rPr>
        <w:t>матір</w:t>
      </w:r>
      <w:r>
        <w:rPr>
          <w:b w:val="0"/>
          <w:color w:val="000000"/>
          <w:sz w:val="28"/>
          <w:szCs w:val="28"/>
          <w:lang w:val="uk-UA" w:eastAsia="uk-UA" w:bidi="uk-UA"/>
        </w:rPr>
        <w:t xml:space="preserve"> н</w:t>
      </w:r>
      <w:r w:rsidR="0007307A">
        <w:rPr>
          <w:b w:val="0"/>
          <w:color w:val="000000"/>
          <w:sz w:val="28"/>
          <w:szCs w:val="28"/>
          <w:lang w:val="uk-UA" w:eastAsia="uk-UA" w:bidi="uk-UA"/>
        </w:rPr>
        <w:t>е бере участі у вихованні доньки</w:t>
      </w:r>
      <w:r>
        <w:rPr>
          <w:b w:val="0"/>
          <w:color w:val="000000"/>
          <w:sz w:val="28"/>
          <w:szCs w:val="28"/>
          <w:lang w:val="uk-UA" w:eastAsia="uk-UA" w:bidi="uk-UA"/>
        </w:rPr>
        <w:t>, не турбує</w:t>
      </w:r>
      <w:r w:rsidR="001A2ACD">
        <w:rPr>
          <w:b w:val="0"/>
          <w:color w:val="000000"/>
          <w:sz w:val="28"/>
          <w:szCs w:val="28"/>
          <w:lang w:val="uk-UA" w:eastAsia="uk-UA" w:bidi="uk-UA"/>
        </w:rPr>
        <w:t xml:space="preserve">ться про </w:t>
      </w:r>
      <w:r w:rsidR="0007307A">
        <w:rPr>
          <w:b w:val="0"/>
          <w:color w:val="000000"/>
          <w:sz w:val="28"/>
          <w:szCs w:val="28"/>
          <w:lang w:val="uk-UA" w:eastAsia="uk-UA" w:bidi="uk-UA"/>
        </w:rPr>
        <w:t>її</w:t>
      </w:r>
      <w:r w:rsidR="00DB3218">
        <w:rPr>
          <w:b w:val="0"/>
          <w:color w:val="000000"/>
          <w:sz w:val="28"/>
          <w:szCs w:val="28"/>
          <w:lang w:val="uk-UA" w:eastAsia="uk-UA" w:bidi="uk-UA"/>
        </w:rPr>
        <w:t xml:space="preserve"> фізичний і духовний</w:t>
      </w:r>
      <w:r w:rsidR="001A2ACD">
        <w:rPr>
          <w:b w:val="0"/>
          <w:color w:val="000000"/>
          <w:sz w:val="28"/>
          <w:szCs w:val="28"/>
          <w:lang w:val="uk-UA" w:eastAsia="uk-UA" w:bidi="uk-UA"/>
        </w:rPr>
        <w:t xml:space="preserve"> </w:t>
      </w:r>
      <w:r>
        <w:rPr>
          <w:b w:val="0"/>
          <w:color w:val="000000"/>
          <w:sz w:val="28"/>
          <w:szCs w:val="28"/>
          <w:lang w:val="uk-UA" w:eastAsia="uk-UA" w:bidi="uk-UA"/>
        </w:rPr>
        <w:t>розвиток.</w:t>
      </w:r>
    </w:p>
    <w:p w14:paraId="16A25F64" w14:textId="77777777" w:rsidR="00E63248" w:rsidRDefault="00E63248" w:rsidP="0007307A">
      <w:pPr>
        <w:pStyle w:val="22"/>
        <w:shd w:val="clear" w:color="auto" w:fill="auto"/>
        <w:spacing w:before="0" w:after="0" w:line="276" w:lineRule="auto"/>
        <w:ind w:left="20" w:firstLine="831"/>
        <w:jc w:val="both"/>
        <w:rPr>
          <w:b w:val="0"/>
          <w:color w:val="000000"/>
          <w:sz w:val="28"/>
          <w:szCs w:val="28"/>
          <w:lang w:val="uk-UA" w:eastAsia="uk-UA" w:bidi="uk-UA"/>
        </w:rPr>
      </w:pPr>
      <w:r>
        <w:rPr>
          <w:b w:val="0"/>
          <w:sz w:val="28"/>
          <w:szCs w:val="28"/>
          <w:lang w:val="uk-UA"/>
        </w:rPr>
        <w:t>Відповідно до ст</w:t>
      </w:r>
      <w:r w:rsidR="00DB3218">
        <w:rPr>
          <w:b w:val="0"/>
          <w:sz w:val="28"/>
          <w:szCs w:val="28"/>
          <w:lang w:val="uk-UA"/>
        </w:rPr>
        <w:t>атей 34, 51, 59 Закону України «</w:t>
      </w:r>
      <w:r>
        <w:rPr>
          <w:b w:val="0"/>
          <w:sz w:val="28"/>
          <w:szCs w:val="28"/>
          <w:lang w:val="uk-UA"/>
        </w:rPr>
        <w:t>Про м</w:t>
      </w:r>
      <w:r w:rsidR="00DB3218">
        <w:rPr>
          <w:b w:val="0"/>
          <w:sz w:val="28"/>
          <w:szCs w:val="28"/>
          <w:lang w:val="uk-UA"/>
        </w:rPr>
        <w:t>ісцеве самоврядування в Україні»</w:t>
      </w:r>
      <w:r>
        <w:rPr>
          <w:b w:val="0"/>
          <w:sz w:val="28"/>
          <w:szCs w:val="28"/>
          <w:lang w:val="uk-UA"/>
        </w:rPr>
        <w:t xml:space="preserve">, протоколу засідання Комісії з питань захисту прав дитини виконавчого комітету Малинської </w:t>
      </w:r>
      <w:r w:rsidR="00C26329">
        <w:rPr>
          <w:b w:val="0"/>
          <w:sz w:val="28"/>
          <w:szCs w:val="28"/>
          <w:lang w:val="uk-UA"/>
        </w:rPr>
        <w:t xml:space="preserve">міської ради від </w:t>
      </w:r>
      <w:r w:rsidR="00E83694">
        <w:rPr>
          <w:b w:val="0"/>
          <w:sz w:val="28"/>
          <w:szCs w:val="28"/>
          <w:lang w:val="uk-UA"/>
        </w:rPr>
        <w:t>11</w:t>
      </w:r>
      <w:r w:rsidR="0044043B">
        <w:rPr>
          <w:b w:val="0"/>
          <w:sz w:val="28"/>
          <w:szCs w:val="28"/>
          <w:lang w:val="uk-UA"/>
        </w:rPr>
        <w:t>.</w:t>
      </w:r>
      <w:r w:rsidR="0007307A">
        <w:rPr>
          <w:b w:val="0"/>
          <w:sz w:val="28"/>
          <w:szCs w:val="28"/>
          <w:lang w:val="uk-UA"/>
        </w:rPr>
        <w:t xml:space="preserve">09.2023, </w:t>
      </w:r>
      <w:r w:rsidR="00E83694">
        <w:rPr>
          <w:b w:val="0"/>
          <w:sz w:val="28"/>
          <w:szCs w:val="28"/>
          <w:lang w:val="uk-UA"/>
        </w:rPr>
        <w:t>№ 16</w:t>
      </w:r>
      <w:r>
        <w:rPr>
          <w:b w:val="0"/>
          <w:sz w:val="28"/>
          <w:szCs w:val="28"/>
          <w:lang w:val="uk-UA"/>
        </w:rPr>
        <w:t>, на підставі статей 19, 164,</w:t>
      </w:r>
      <w:r w:rsidR="00646419">
        <w:rPr>
          <w:b w:val="0"/>
          <w:sz w:val="28"/>
          <w:szCs w:val="28"/>
          <w:lang w:val="uk-UA"/>
        </w:rPr>
        <w:t xml:space="preserve"> 165 Сімейного кодексу України,</w:t>
      </w:r>
      <w:r w:rsidR="00646419" w:rsidRPr="00646419">
        <w:rPr>
          <w:b w:val="0"/>
          <w:sz w:val="28"/>
          <w:szCs w:val="28"/>
          <w:lang w:val="uk-UA"/>
        </w:rPr>
        <w:t xml:space="preserve"> </w:t>
      </w:r>
      <w:r w:rsidR="00646419">
        <w:rPr>
          <w:b w:val="0"/>
          <w:sz w:val="28"/>
          <w:szCs w:val="28"/>
          <w:lang w:val="uk-UA"/>
        </w:rPr>
        <w:t xml:space="preserve">пунктів </w:t>
      </w:r>
      <w:r w:rsidR="00646419" w:rsidRPr="00646419">
        <w:rPr>
          <w:b w:val="0"/>
          <w:sz w:val="28"/>
          <w:szCs w:val="28"/>
          <w:lang w:val="uk-UA"/>
        </w:rPr>
        <w:t>40, 42 постанови Кабінету Міністрів України</w:t>
      </w:r>
      <w:r w:rsidR="0007307A">
        <w:rPr>
          <w:b w:val="0"/>
          <w:sz w:val="28"/>
          <w:szCs w:val="28"/>
          <w:lang w:val="uk-UA"/>
        </w:rPr>
        <w:t xml:space="preserve"> від 24.09.2008</w:t>
      </w:r>
      <w:r w:rsidR="00646419">
        <w:rPr>
          <w:b w:val="0"/>
          <w:sz w:val="28"/>
          <w:szCs w:val="28"/>
          <w:lang w:val="uk-UA"/>
        </w:rPr>
        <w:t xml:space="preserve">  </w:t>
      </w:r>
      <w:r w:rsidR="00646419" w:rsidRPr="00646419">
        <w:rPr>
          <w:b w:val="0"/>
          <w:sz w:val="28"/>
          <w:szCs w:val="28"/>
          <w:lang w:val="uk-UA"/>
        </w:rPr>
        <w:t>№</w:t>
      </w:r>
      <w:r w:rsidR="00646419">
        <w:rPr>
          <w:b w:val="0"/>
          <w:sz w:val="28"/>
          <w:szCs w:val="28"/>
          <w:lang w:val="uk-UA"/>
        </w:rPr>
        <w:t xml:space="preserve"> </w:t>
      </w:r>
      <w:r w:rsidR="00646419" w:rsidRPr="00646419">
        <w:rPr>
          <w:b w:val="0"/>
          <w:sz w:val="28"/>
          <w:szCs w:val="28"/>
          <w:lang w:val="uk-UA"/>
        </w:rPr>
        <w:t xml:space="preserve">866 </w:t>
      </w:r>
      <w:bookmarkStart w:id="0" w:name="n3"/>
      <w:bookmarkEnd w:id="0"/>
      <w:r w:rsidR="00646419" w:rsidRPr="00646419">
        <w:rPr>
          <w:b w:val="0"/>
          <w:sz w:val="28"/>
          <w:szCs w:val="28"/>
          <w:lang w:val="uk-UA"/>
        </w:rPr>
        <w:t>«</w:t>
      </w:r>
      <w:r w:rsidR="00646419" w:rsidRPr="00646419">
        <w:rPr>
          <w:b w:val="0"/>
          <w:sz w:val="28"/>
          <w:szCs w:val="28"/>
          <w:lang w:val="uk-UA" w:eastAsia="ru-RU"/>
        </w:rPr>
        <w:t>Питання діяльності органів опіки та піклування, пов'язаної із захистом прав дитини»</w:t>
      </w:r>
      <w:r w:rsidR="00BE7DBE">
        <w:rPr>
          <w:b w:val="0"/>
          <w:sz w:val="28"/>
          <w:szCs w:val="28"/>
          <w:lang w:val="uk-UA" w:eastAsia="ru-RU"/>
        </w:rPr>
        <w:t>,</w:t>
      </w:r>
      <w:r w:rsidR="00646419">
        <w:rPr>
          <w:b w:val="0"/>
          <w:sz w:val="28"/>
          <w:szCs w:val="28"/>
          <w:lang w:val="uk-UA" w:eastAsia="ru-RU"/>
        </w:rPr>
        <w:t xml:space="preserve"> </w:t>
      </w:r>
      <w:r w:rsidR="00BE7DBE">
        <w:rPr>
          <w:b w:val="0"/>
          <w:sz w:val="28"/>
          <w:szCs w:val="28"/>
          <w:lang w:val="uk-UA"/>
        </w:rPr>
        <w:t>виконавчий комітет міської ради</w:t>
      </w:r>
    </w:p>
    <w:p w14:paraId="6E323294" w14:textId="77777777" w:rsidR="00E63248" w:rsidRDefault="00E63248" w:rsidP="0007307A">
      <w:pPr>
        <w:pStyle w:val="22"/>
        <w:shd w:val="clear" w:color="auto" w:fill="auto"/>
        <w:spacing w:before="0" w:after="0" w:line="276" w:lineRule="auto"/>
        <w:ind w:left="20" w:firstLine="831"/>
        <w:jc w:val="both"/>
        <w:rPr>
          <w:b w:val="0"/>
          <w:color w:val="000000"/>
          <w:sz w:val="16"/>
          <w:szCs w:val="16"/>
          <w:lang w:val="uk-UA" w:eastAsia="uk-UA" w:bidi="uk-UA"/>
        </w:rPr>
      </w:pPr>
    </w:p>
    <w:p w14:paraId="16CB3AE6" w14:textId="77777777" w:rsidR="0044043B" w:rsidRDefault="0044043B" w:rsidP="0007307A">
      <w:pPr>
        <w:jc w:val="both"/>
        <w:rPr>
          <w:sz w:val="28"/>
          <w:szCs w:val="28"/>
          <w:lang w:val="uk-UA"/>
        </w:rPr>
      </w:pPr>
      <w:r>
        <w:rPr>
          <w:sz w:val="28"/>
          <w:szCs w:val="28"/>
          <w:lang w:val="uk-UA"/>
        </w:rPr>
        <w:t>В И Р І Ш И В:</w:t>
      </w:r>
    </w:p>
    <w:p w14:paraId="0D9F4906" w14:textId="77777777" w:rsidR="00E63248" w:rsidRPr="00751CD3" w:rsidRDefault="00E63248" w:rsidP="0007307A">
      <w:pPr>
        <w:pStyle w:val="22"/>
        <w:shd w:val="clear" w:color="auto" w:fill="auto"/>
        <w:spacing w:before="0" w:after="0" w:line="276" w:lineRule="auto"/>
        <w:ind w:left="20" w:firstLine="831"/>
        <w:jc w:val="both"/>
        <w:rPr>
          <w:color w:val="000000"/>
          <w:sz w:val="12"/>
          <w:szCs w:val="12"/>
          <w:lang w:val="uk-UA" w:eastAsia="uk-UA" w:bidi="uk-UA"/>
        </w:rPr>
      </w:pPr>
    </w:p>
    <w:p w14:paraId="32C118E3" w14:textId="1F486DE0" w:rsidR="00E63248" w:rsidRDefault="00E63248" w:rsidP="0007307A">
      <w:pPr>
        <w:pStyle w:val="22"/>
        <w:numPr>
          <w:ilvl w:val="0"/>
          <w:numId w:val="1"/>
        </w:numPr>
        <w:shd w:val="clear" w:color="auto" w:fill="auto"/>
        <w:spacing w:before="0" w:after="0" w:line="276" w:lineRule="auto"/>
        <w:ind w:left="0" w:firstLine="630"/>
        <w:jc w:val="both"/>
        <w:rPr>
          <w:b w:val="0"/>
          <w:sz w:val="28"/>
          <w:szCs w:val="28"/>
          <w:lang w:val="uk-UA"/>
        </w:rPr>
      </w:pPr>
      <w:r>
        <w:rPr>
          <w:b w:val="0"/>
          <w:sz w:val="28"/>
          <w:szCs w:val="28"/>
          <w:lang w:val="uk-UA"/>
        </w:rPr>
        <w:t xml:space="preserve">Затвердити висновок про доцільність позбавлення батьківських прав </w:t>
      </w:r>
      <w:r w:rsidR="00C87C43">
        <w:rPr>
          <w:b w:val="0"/>
          <w:sz w:val="28"/>
          <w:szCs w:val="28"/>
          <w:lang w:val="uk-UA"/>
        </w:rPr>
        <w:t xml:space="preserve">***** </w:t>
      </w:r>
      <w:r w:rsidR="0007307A">
        <w:rPr>
          <w:b w:val="0"/>
          <w:sz w:val="28"/>
          <w:szCs w:val="28"/>
          <w:lang w:val="uk-UA"/>
        </w:rPr>
        <w:t xml:space="preserve">щодо її малолітньої доньки </w:t>
      </w:r>
      <w:r w:rsidR="00C26329">
        <w:rPr>
          <w:b w:val="0"/>
          <w:color w:val="000000"/>
          <w:sz w:val="28"/>
          <w:szCs w:val="28"/>
          <w:lang w:val="uk-UA" w:eastAsia="uk-UA" w:bidi="uk-UA"/>
        </w:rPr>
        <w:t xml:space="preserve"> </w:t>
      </w:r>
      <w:r w:rsidR="00C87C43">
        <w:rPr>
          <w:b w:val="0"/>
          <w:color w:val="000000"/>
          <w:sz w:val="28"/>
          <w:szCs w:val="28"/>
          <w:lang w:val="uk-UA" w:eastAsia="uk-UA" w:bidi="uk-UA"/>
        </w:rPr>
        <w:t>******</w:t>
      </w:r>
      <w:r w:rsidR="0007307A">
        <w:rPr>
          <w:b w:val="0"/>
          <w:color w:val="000000"/>
          <w:sz w:val="28"/>
          <w:szCs w:val="28"/>
          <w:lang w:val="uk-UA" w:eastAsia="uk-UA" w:bidi="uk-UA"/>
        </w:rPr>
        <w:t xml:space="preserve">, </w:t>
      </w:r>
      <w:r w:rsidR="00C87C43">
        <w:rPr>
          <w:b w:val="0"/>
          <w:color w:val="000000"/>
          <w:sz w:val="28"/>
          <w:szCs w:val="28"/>
          <w:lang w:val="uk-UA" w:eastAsia="uk-UA" w:bidi="uk-UA"/>
        </w:rPr>
        <w:t>*****</w:t>
      </w:r>
      <w:r w:rsidR="001A2ACD">
        <w:rPr>
          <w:b w:val="0"/>
          <w:color w:val="000000"/>
          <w:sz w:val="28"/>
          <w:szCs w:val="28"/>
          <w:lang w:val="uk-UA" w:eastAsia="uk-UA" w:bidi="uk-UA"/>
        </w:rPr>
        <w:t xml:space="preserve"> р.н. </w:t>
      </w:r>
      <w:r>
        <w:rPr>
          <w:b w:val="0"/>
          <w:sz w:val="28"/>
          <w:szCs w:val="28"/>
          <w:lang w:val="uk-UA"/>
        </w:rPr>
        <w:t>(додається).</w:t>
      </w:r>
    </w:p>
    <w:p w14:paraId="34E48EAA" w14:textId="4700E7B6" w:rsidR="003839A1" w:rsidRPr="0007307A" w:rsidRDefault="00646419" w:rsidP="0007307A">
      <w:pPr>
        <w:pStyle w:val="22"/>
        <w:numPr>
          <w:ilvl w:val="0"/>
          <w:numId w:val="1"/>
        </w:numPr>
        <w:shd w:val="clear" w:color="auto" w:fill="auto"/>
        <w:spacing w:before="0" w:after="0" w:line="276" w:lineRule="auto"/>
        <w:ind w:left="0" w:firstLine="630"/>
        <w:jc w:val="both"/>
        <w:rPr>
          <w:b w:val="0"/>
          <w:color w:val="000000"/>
          <w:sz w:val="28"/>
          <w:szCs w:val="28"/>
          <w:lang w:val="uk-UA" w:eastAsia="uk-UA" w:bidi="uk-UA"/>
        </w:rPr>
      </w:pPr>
      <w:r w:rsidRPr="00646419">
        <w:rPr>
          <w:b w:val="0"/>
          <w:sz w:val="28"/>
          <w:szCs w:val="28"/>
          <w:lang w:val="uk-UA"/>
        </w:rPr>
        <w:t xml:space="preserve">Затвердити висновок про </w:t>
      </w:r>
      <w:r w:rsidR="001E4608">
        <w:rPr>
          <w:b w:val="0"/>
          <w:sz w:val="28"/>
          <w:szCs w:val="28"/>
          <w:lang w:val="uk-UA"/>
        </w:rPr>
        <w:t>можливість</w:t>
      </w:r>
      <w:r w:rsidRPr="00646419">
        <w:rPr>
          <w:b w:val="0"/>
          <w:sz w:val="28"/>
          <w:szCs w:val="28"/>
          <w:lang w:val="uk-UA"/>
        </w:rPr>
        <w:t xml:space="preserve"> </w:t>
      </w:r>
      <w:r w:rsidRPr="00646419">
        <w:rPr>
          <w:b w:val="0"/>
          <w:color w:val="000000"/>
          <w:sz w:val="28"/>
          <w:szCs w:val="28"/>
          <w:lang w:val="uk-UA" w:eastAsia="uk-UA" w:bidi="uk-UA"/>
        </w:rPr>
        <w:t>встановлення опіки</w:t>
      </w:r>
      <w:r w:rsidRPr="00646419">
        <w:rPr>
          <w:b w:val="0"/>
          <w:sz w:val="28"/>
          <w:szCs w:val="28"/>
          <w:lang w:val="uk-UA"/>
        </w:rPr>
        <w:t xml:space="preserve"> </w:t>
      </w:r>
      <w:r w:rsidRPr="003839A1">
        <w:rPr>
          <w:b w:val="0"/>
          <w:sz w:val="28"/>
          <w:szCs w:val="28"/>
          <w:lang w:val="uk-UA"/>
        </w:rPr>
        <w:t xml:space="preserve"> </w:t>
      </w:r>
      <w:r w:rsidR="00C87C43">
        <w:rPr>
          <w:b w:val="0"/>
          <w:sz w:val="28"/>
          <w:szCs w:val="28"/>
          <w:lang w:val="uk-UA"/>
        </w:rPr>
        <w:t>******</w:t>
      </w:r>
      <w:r w:rsidR="0007307A">
        <w:rPr>
          <w:b w:val="0"/>
          <w:sz w:val="28"/>
          <w:szCs w:val="28"/>
          <w:lang w:val="uk-UA"/>
        </w:rPr>
        <w:t xml:space="preserve"> над малолітньою онукою</w:t>
      </w:r>
      <w:r w:rsidR="00C87C43">
        <w:rPr>
          <w:b w:val="0"/>
          <w:sz w:val="28"/>
          <w:szCs w:val="28"/>
          <w:lang w:val="uk-UA"/>
        </w:rPr>
        <w:t xml:space="preserve"> ******</w:t>
      </w:r>
      <w:r w:rsidR="0007307A">
        <w:rPr>
          <w:b w:val="0"/>
          <w:color w:val="000000"/>
          <w:sz w:val="28"/>
          <w:szCs w:val="28"/>
          <w:lang w:val="uk-UA" w:eastAsia="uk-UA" w:bidi="uk-UA"/>
        </w:rPr>
        <w:t xml:space="preserve">, </w:t>
      </w:r>
      <w:r w:rsidR="00C87C43">
        <w:rPr>
          <w:b w:val="0"/>
          <w:color w:val="000000"/>
          <w:sz w:val="28"/>
          <w:szCs w:val="28"/>
          <w:lang w:val="uk-UA" w:eastAsia="uk-UA" w:bidi="uk-UA"/>
        </w:rPr>
        <w:t>****</w:t>
      </w:r>
      <w:r w:rsidR="0007307A">
        <w:rPr>
          <w:b w:val="0"/>
          <w:color w:val="000000"/>
          <w:sz w:val="28"/>
          <w:szCs w:val="28"/>
          <w:lang w:val="uk-UA" w:eastAsia="uk-UA" w:bidi="uk-UA"/>
        </w:rPr>
        <w:t xml:space="preserve"> р.н., </w:t>
      </w:r>
      <w:r w:rsidR="0007307A">
        <w:rPr>
          <w:b w:val="0"/>
          <w:sz w:val="28"/>
          <w:szCs w:val="28"/>
          <w:lang w:val="uk-UA"/>
        </w:rPr>
        <w:t>вразі позбавлення її</w:t>
      </w:r>
      <w:r w:rsidR="003839A1">
        <w:rPr>
          <w:b w:val="0"/>
          <w:sz w:val="28"/>
          <w:szCs w:val="28"/>
          <w:lang w:val="uk-UA"/>
        </w:rPr>
        <w:t xml:space="preserve"> матері батьківських прав</w:t>
      </w:r>
      <w:r w:rsidR="00B22101">
        <w:rPr>
          <w:b w:val="0"/>
          <w:sz w:val="28"/>
          <w:szCs w:val="28"/>
          <w:lang w:val="uk-UA"/>
        </w:rPr>
        <w:t xml:space="preserve">  (додається)</w:t>
      </w:r>
      <w:r w:rsidR="003839A1">
        <w:rPr>
          <w:b w:val="0"/>
          <w:sz w:val="28"/>
          <w:szCs w:val="28"/>
          <w:lang w:val="uk-UA"/>
        </w:rPr>
        <w:t>.</w:t>
      </w:r>
    </w:p>
    <w:p w14:paraId="3F41CD33" w14:textId="77777777" w:rsidR="00E63248" w:rsidRPr="003839A1" w:rsidRDefault="00E63248" w:rsidP="003839A1">
      <w:pPr>
        <w:pStyle w:val="22"/>
        <w:numPr>
          <w:ilvl w:val="0"/>
          <w:numId w:val="1"/>
        </w:numPr>
        <w:shd w:val="clear" w:color="auto" w:fill="auto"/>
        <w:spacing w:before="0" w:after="0" w:line="276" w:lineRule="auto"/>
        <w:ind w:left="0" w:firstLine="630"/>
        <w:jc w:val="both"/>
        <w:rPr>
          <w:b w:val="0"/>
          <w:sz w:val="28"/>
          <w:szCs w:val="28"/>
          <w:lang w:val="uk-UA"/>
        </w:rPr>
      </w:pPr>
      <w:r w:rsidRPr="003839A1">
        <w:rPr>
          <w:b w:val="0"/>
          <w:sz w:val="28"/>
          <w:szCs w:val="28"/>
        </w:rPr>
        <w:t xml:space="preserve">Контроль за виконанням цього рішення покласти на </w:t>
      </w:r>
      <w:r w:rsidRPr="003839A1">
        <w:rPr>
          <w:b w:val="0"/>
          <w:color w:val="000000"/>
          <w:sz w:val="28"/>
          <w:szCs w:val="28"/>
        </w:rPr>
        <w:t>заступника міського голови Віталія ЛУКАШЕНКА.     </w:t>
      </w:r>
    </w:p>
    <w:p w14:paraId="5A69F544" w14:textId="77777777" w:rsidR="00E63248" w:rsidRPr="00751CD3" w:rsidRDefault="00E63248" w:rsidP="00E63248">
      <w:pPr>
        <w:shd w:val="clear" w:color="auto" w:fill="FFFFFF"/>
        <w:jc w:val="both"/>
        <w:rPr>
          <w:color w:val="000000"/>
          <w:sz w:val="12"/>
          <w:szCs w:val="12"/>
        </w:rPr>
      </w:pPr>
    </w:p>
    <w:p w14:paraId="2DF32671" w14:textId="77777777" w:rsidR="0007307A" w:rsidRDefault="0007307A" w:rsidP="00751CD3">
      <w:pPr>
        <w:spacing w:line="240" w:lineRule="atLeast"/>
        <w:jc w:val="both"/>
        <w:rPr>
          <w:sz w:val="28"/>
          <w:szCs w:val="28"/>
          <w:lang w:val="uk-UA"/>
        </w:rPr>
      </w:pPr>
      <w:r w:rsidRPr="000763F5">
        <w:rPr>
          <w:sz w:val="28"/>
          <w:szCs w:val="28"/>
          <w:lang w:val="uk-UA"/>
        </w:rPr>
        <w:t xml:space="preserve">Міський голова </w:t>
      </w:r>
      <w:r w:rsidRPr="000763F5">
        <w:rPr>
          <w:sz w:val="28"/>
          <w:szCs w:val="28"/>
          <w:lang w:val="uk-UA"/>
        </w:rPr>
        <w:tab/>
      </w:r>
      <w:r w:rsidRPr="000763F5">
        <w:rPr>
          <w:sz w:val="28"/>
          <w:szCs w:val="28"/>
          <w:lang w:val="uk-UA"/>
        </w:rPr>
        <w:tab/>
      </w:r>
      <w:r w:rsidRPr="000763F5">
        <w:rPr>
          <w:sz w:val="28"/>
          <w:szCs w:val="28"/>
          <w:lang w:val="uk-UA"/>
        </w:rPr>
        <w:tab/>
      </w:r>
      <w:r w:rsidRPr="000763F5">
        <w:rPr>
          <w:lang w:val="uk-UA"/>
        </w:rPr>
        <w:t xml:space="preserve">                   </w:t>
      </w:r>
      <w:r w:rsidRPr="000763F5">
        <w:rPr>
          <w:sz w:val="28"/>
          <w:szCs w:val="28"/>
          <w:lang w:val="uk-UA"/>
        </w:rPr>
        <w:tab/>
      </w:r>
      <w:r w:rsidRPr="000763F5">
        <w:rPr>
          <w:sz w:val="28"/>
          <w:szCs w:val="28"/>
          <w:lang w:val="uk-UA"/>
        </w:rPr>
        <w:tab/>
        <w:t xml:space="preserve">             Олександр СИТАЙЛО</w:t>
      </w:r>
    </w:p>
    <w:p w14:paraId="4A27D7CE" w14:textId="77777777" w:rsidR="00380D81" w:rsidRPr="00751CD3" w:rsidRDefault="00380D81" w:rsidP="00751CD3">
      <w:pPr>
        <w:spacing w:line="240" w:lineRule="atLeast"/>
        <w:jc w:val="both"/>
        <w:rPr>
          <w:sz w:val="28"/>
          <w:szCs w:val="28"/>
          <w:lang w:val="uk-UA"/>
        </w:rPr>
      </w:pPr>
    </w:p>
    <w:p w14:paraId="641696BD" w14:textId="77777777" w:rsidR="0007307A" w:rsidRDefault="0007307A" w:rsidP="0007307A">
      <w:pPr>
        <w:tabs>
          <w:tab w:val="left" w:pos="2535"/>
        </w:tabs>
        <w:spacing w:line="240" w:lineRule="atLeast"/>
        <w:jc w:val="both"/>
        <w:rPr>
          <w:sz w:val="20"/>
          <w:szCs w:val="20"/>
          <w:lang w:val="uk-UA"/>
        </w:rPr>
      </w:pPr>
      <w:r>
        <w:rPr>
          <w:sz w:val="20"/>
          <w:szCs w:val="20"/>
          <w:lang w:val="uk-UA"/>
        </w:rPr>
        <w:t>Віктор ГВОЗДЕЦЬКИЙ</w:t>
      </w:r>
    </w:p>
    <w:p w14:paraId="51A1BAC2" w14:textId="77777777" w:rsidR="0007307A" w:rsidRDefault="0007307A" w:rsidP="0007307A">
      <w:pPr>
        <w:tabs>
          <w:tab w:val="left" w:pos="2535"/>
        </w:tabs>
        <w:spacing w:line="240" w:lineRule="atLeast"/>
        <w:jc w:val="both"/>
        <w:rPr>
          <w:sz w:val="20"/>
          <w:szCs w:val="20"/>
          <w:lang w:val="uk-UA"/>
        </w:rPr>
      </w:pPr>
      <w:r>
        <w:rPr>
          <w:sz w:val="20"/>
          <w:szCs w:val="20"/>
          <w:lang w:val="uk-UA"/>
        </w:rPr>
        <w:t>Віталій ЛУКАШЕНКО</w:t>
      </w:r>
    </w:p>
    <w:p w14:paraId="4486861C" w14:textId="77777777" w:rsidR="0007307A" w:rsidRDefault="0007307A" w:rsidP="0007307A">
      <w:pPr>
        <w:spacing w:line="240" w:lineRule="atLeast"/>
        <w:jc w:val="both"/>
        <w:rPr>
          <w:sz w:val="20"/>
          <w:szCs w:val="20"/>
          <w:lang w:val="uk-UA"/>
        </w:rPr>
      </w:pPr>
      <w:r>
        <w:rPr>
          <w:sz w:val="20"/>
          <w:szCs w:val="20"/>
          <w:lang w:val="uk-UA"/>
        </w:rPr>
        <w:t>Ігор МАЛЕГУС</w:t>
      </w:r>
    </w:p>
    <w:p w14:paraId="77D3ADA5" w14:textId="77777777" w:rsidR="0007307A" w:rsidRDefault="0007307A" w:rsidP="0007307A">
      <w:pPr>
        <w:spacing w:line="240" w:lineRule="atLeast"/>
        <w:jc w:val="both"/>
        <w:rPr>
          <w:sz w:val="20"/>
          <w:szCs w:val="20"/>
        </w:rPr>
      </w:pPr>
      <w:r>
        <w:rPr>
          <w:sz w:val="20"/>
          <w:szCs w:val="20"/>
        </w:rPr>
        <w:t>Олександр ПАРШАКОВ</w:t>
      </w:r>
    </w:p>
    <w:p w14:paraId="0EB98C1B" w14:textId="77777777" w:rsidR="0007307A" w:rsidRDefault="0007307A" w:rsidP="0007307A">
      <w:pPr>
        <w:spacing w:line="240" w:lineRule="atLeast"/>
        <w:jc w:val="both"/>
        <w:rPr>
          <w:sz w:val="20"/>
          <w:szCs w:val="20"/>
          <w:lang w:val="uk-UA"/>
        </w:rPr>
      </w:pPr>
      <w:r>
        <w:rPr>
          <w:sz w:val="20"/>
          <w:szCs w:val="20"/>
        </w:rPr>
        <w:t>Анастасія СУХАНОВА</w:t>
      </w:r>
    </w:p>
    <w:p w14:paraId="7F409057" w14:textId="77777777" w:rsidR="00253CAF" w:rsidRDefault="0007307A" w:rsidP="00751CD3">
      <w:pPr>
        <w:pStyle w:val="a4"/>
        <w:spacing w:line="240" w:lineRule="atLeast"/>
        <w:rPr>
          <w:color w:val="000000"/>
          <w:szCs w:val="28"/>
          <w:lang w:val="uk-UA"/>
        </w:rPr>
      </w:pPr>
      <w:r>
        <w:rPr>
          <w:sz w:val="20"/>
          <w:szCs w:val="20"/>
          <w:lang w:val="uk-UA"/>
        </w:rPr>
        <w:t>Олена ФІЛОНЕНКО</w:t>
      </w:r>
      <w:r w:rsidR="00253CAF">
        <w:rPr>
          <w:color w:val="000000"/>
          <w:szCs w:val="28"/>
          <w:lang w:val="uk-UA"/>
        </w:rPr>
        <w:tab/>
      </w:r>
      <w:r w:rsidR="001A2ACD">
        <w:rPr>
          <w:color w:val="000000"/>
          <w:szCs w:val="28"/>
          <w:lang w:val="uk-UA"/>
        </w:rPr>
        <w:tab/>
        <w:t xml:space="preserve">     </w:t>
      </w:r>
    </w:p>
    <w:p w14:paraId="01EE55F3" w14:textId="77777777" w:rsidR="00380D81" w:rsidRDefault="00380D81" w:rsidP="00751CD3">
      <w:pPr>
        <w:pStyle w:val="a4"/>
        <w:spacing w:line="240" w:lineRule="atLeast"/>
        <w:rPr>
          <w:color w:val="000000"/>
          <w:szCs w:val="28"/>
          <w:lang w:val="uk-UA"/>
        </w:rPr>
      </w:pPr>
    </w:p>
    <w:p w14:paraId="28149C1A" w14:textId="77777777" w:rsidR="00380D81" w:rsidRDefault="00380D81" w:rsidP="00751CD3">
      <w:pPr>
        <w:pStyle w:val="a4"/>
        <w:spacing w:line="240" w:lineRule="atLeast"/>
        <w:rPr>
          <w:color w:val="000000"/>
          <w:szCs w:val="28"/>
          <w:lang w:val="uk-UA"/>
        </w:rPr>
      </w:pPr>
    </w:p>
    <w:p w14:paraId="6AEE6412" w14:textId="77777777" w:rsidR="00E63248" w:rsidRPr="001A2ACD" w:rsidRDefault="00E63248" w:rsidP="00253CAF">
      <w:pPr>
        <w:pStyle w:val="a4"/>
        <w:spacing w:line="240" w:lineRule="atLeast"/>
        <w:ind w:left="4956" w:firstLine="708"/>
        <w:rPr>
          <w:color w:val="000000"/>
          <w:szCs w:val="28"/>
          <w:lang w:val="uk-UA"/>
        </w:rPr>
      </w:pPr>
      <w:r w:rsidRPr="001A2ACD">
        <w:rPr>
          <w:color w:val="000000"/>
          <w:szCs w:val="28"/>
          <w:lang w:val="uk-UA"/>
        </w:rPr>
        <w:lastRenderedPageBreak/>
        <w:t>Додаток 1</w:t>
      </w:r>
    </w:p>
    <w:p w14:paraId="5681FA27" w14:textId="77777777" w:rsidR="00E63248" w:rsidRPr="001A2ACD" w:rsidRDefault="00E63248" w:rsidP="00E63248">
      <w:pPr>
        <w:spacing w:line="240" w:lineRule="atLeast"/>
        <w:ind w:left="4956"/>
        <w:contextualSpacing/>
        <w:rPr>
          <w:b/>
          <w:sz w:val="28"/>
          <w:szCs w:val="28"/>
          <w:lang w:val="uk-UA"/>
        </w:rPr>
      </w:pPr>
      <w:r w:rsidRPr="001A2ACD">
        <w:rPr>
          <w:sz w:val="28"/>
          <w:szCs w:val="28"/>
          <w:lang w:val="uk-UA"/>
        </w:rPr>
        <w:t xml:space="preserve">       Затверджено</w:t>
      </w:r>
    </w:p>
    <w:p w14:paraId="53668E7F" w14:textId="77777777" w:rsidR="00E63248" w:rsidRPr="001A2ACD" w:rsidRDefault="00E63248" w:rsidP="00E63248">
      <w:pPr>
        <w:spacing w:line="240" w:lineRule="atLeast"/>
        <w:ind w:left="4253"/>
        <w:contextualSpacing/>
        <w:rPr>
          <w:sz w:val="28"/>
          <w:szCs w:val="28"/>
          <w:lang w:val="uk-UA"/>
        </w:rPr>
      </w:pPr>
      <w:r w:rsidRPr="001A2ACD">
        <w:rPr>
          <w:sz w:val="28"/>
          <w:szCs w:val="28"/>
          <w:lang w:val="uk-UA"/>
        </w:rPr>
        <w:t xml:space="preserve">                 рішенням виконавчого комітету</w:t>
      </w:r>
    </w:p>
    <w:p w14:paraId="2075804C" w14:textId="77777777" w:rsidR="00E63248" w:rsidRPr="001A2ACD" w:rsidRDefault="00E63248" w:rsidP="00E63248">
      <w:pPr>
        <w:spacing w:line="240" w:lineRule="atLeast"/>
        <w:ind w:left="4253"/>
        <w:contextualSpacing/>
        <w:rPr>
          <w:sz w:val="28"/>
          <w:szCs w:val="28"/>
          <w:lang w:val="uk-UA"/>
        </w:rPr>
      </w:pPr>
      <w:r w:rsidRPr="001A2ACD">
        <w:rPr>
          <w:sz w:val="28"/>
          <w:szCs w:val="28"/>
          <w:lang w:val="uk-UA"/>
        </w:rPr>
        <w:t xml:space="preserve">                 Малинської міської ради</w:t>
      </w:r>
    </w:p>
    <w:p w14:paraId="56C79523" w14:textId="77777777" w:rsidR="00E63248" w:rsidRPr="006E157E" w:rsidRDefault="00674853" w:rsidP="006E157E">
      <w:pPr>
        <w:spacing w:line="240" w:lineRule="atLeast"/>
        <w:ind w:left="4253"/>
        <w:contextualSpacing/>
        <w:rPr>
          <w:sz w:val="28"/>
          <w:szCs w:val="28"/>
          <w:lang w:val="uk-UA"/>
        </w:rPr>
      </w:pPr>
      <w:r>
        <w:rPr>
          <w:sz w:val="28"/>
          <w:szCs w:val="28"/>
          <w:lang w:val="uk-UA"/>
        </w:rPr>
        <w:t xml:space="preserve">                 від </w:t>
      </w:r>
      <w:r w:rsidR="00641217">
        <w:rPr>
          <w:sz w:val="28"/>
          <w:szCs w:val="28"/>
          <w:lang w:val="uk-UA"/>
        </w:rPr>
        <w:t>26.09.2023</w:t>
      </w:r>
      <w:r w:rsidR="00E63248" w:rsidRPr="001A2ACD">
        <w:rPr>
          <w:sz w:val="28"/>
          <w:szCs w:val="28"/>
          <w:lang w:val="uk-UA"/>
        </w:rPr>
        <w:t xml:space="preserve">  №</w:t>
      </w:r>
      <w:r>
        <w:rPr>
          <w:sz w:val="28"/>
          <w:szCs w:val="28"/>
          <w:lang w:val="uk-UA"/>
        </w:rPr>
        <w:t xml:space="preserve"> </w:t>
      </w:r>
      <w:r w:rsidR="00641217">
        <w:rPr>
          <w:sz w:val="28"/>
          <w:szCs w:val="28"/>
          <w:lang w:val="uk-UA"/>
        </w:rPr>
        <w:t>360</w:t>
      </w:r>
    </w:p>
    <w:p w14:paraId="41B13C07" w14:textId="77777777" w:rsidR="006E157E" w:rsidRDefault="006E157E" w:rsidP="00E63248">
      <w:pPr>
        <w:tabs>
          <w:tab w:val="left" w:pos="3216"/>
        </w:tabs>
        <w:spacing w:line="240" w:lineRule="atLeast"/>
        <w:jc w:val="center"/>
        <w:rPr>
          <w:b/>
          <w:sz w:val="26"/>
          <w:szCs w:val="26"/>
          <w:lang w:val="uk-UA"/>
        </w:rPr>
      </w:pPr>
    </w:p>
    <w:p w14:paraId="4758A9FD" w14:textId="77777777" w:rsidR="00E63248" w:rsidRPr="006E157E" w:rsidRDefault="00E63248" w:rsidP="00E63248">
      <w:pPr>
        <w:tabs>
          <w:tab w:val="left" w:pos="3216"/>
        </w:tabs>
        <w:spacing w:line="240" w:lineRule="atLeast"/>
        <w:jc w:val="center"/>
        <w:rPr>
          <w:b/>
          <w:sz w:val="28"/>
          <w:szCs w:val="28"/>
          <w:lang w:val="uk-UA"/>
        </w:rPr>
      </w:pPr>
      <w:r w:rsidRPr="006E157E">
        <w:rPr>
          <w:b/>
          <w:sz w:val="28"/>
          <w:szCs w:val="28"/>
          <w:lang w:val="uk-UA"/>
        </w:rPr>
        <w:t>ВИСНОВОК</w:t>
      </w:r>
    </w:p>
    <w:p w14:paraId="2F7E39C2" w14:textId="07B1805D" w:rsidR="00E63248" w:rsidRPr="006E157E" w:rsidRDefault="00E63248" w:rsidP="006E157E">
      <w:pPr>
        <w:tabs>
          <w:tab w:val="left" w:pos="3216"/>
        </w:tabs>
        <w:spacing w:line="240" w:lineRule="atLeast"/>
        <w:jc w:val="center"/>
        <w:rPr>
          <w:b/>
          <w:color w:val="000000"/>
          <w:sz w:val="28"/>
          <w:szCs w:val="28"/>
          <w:lang w:val="uk-UA" w:eastAsia="uk-UA" w:bidi="uk-UA"/>
        </w:rPr>
      </w:pPr>
      <w:r w:rsidRPr="006E157E">
        <w:rPr>
          <w:b/>
          <w:sz w:val="28"/>
          <w:szCs w:val="28"/>
          <w:lang w:val="uk-UA"/>
        </w:rPr>
        <w:t>органу опіки та піклування виконавчого комітету Малинської міської ради про доцільність позбавлення батьківських прав</w:t>
      </w:r>
      <w:r w:rsidRPr="006E157E">
        <w:rPr>
          <w:b/>
          <w:color w:val="000000"/>
          <w:sz w:val="28"/>
          <w:szCs w:val="28"/>
          <w:lang w:val="uk-UA" w:eastAsia="uk-UA" w:bidi="uk-UA"/>
        </w:rPr>
        <w:t xml:space="preserve"> </w:t>
      </w:r>
      <w:r w:rsidR="00FC00D4">
        <w:rPr>
          <w:b/>
          <w:sz w:val="28"/>
          <w:szCs w:val="28"/>
          <w:lang w:val="uk-UA"/>
        </w:rPr>
        <w:t>*****</w:t>
      </w:r>
      <w:r w:rsidR="00BB6BC5" w:rsidRPr="006E157E">
        <w:rPr>
          <w:b/>
          <w:color w:val="000000"/>
          <w:sz w:val="28"/>
          <w:szCs w:val="28"/>
          <w:lang w:val="uk-UA" w:eastAsia="uk-UA" w:bidi="uk-UA"/>
        </w:rPr>
        <w:t xml:space="preserve"> </w:t>
      </w:r>
      <w:r w:rsidRPr="006E157E">
        <w:rPr>
          <w:b/>
          <w:color w:val="000000"/>
          <w:sz w:val="28"/>
          <w:szCs w:val="28"/>
          <w:lang w:val="uk-UA" w:eastAsia="uk-UA" w:bidi="uk-UA"/>
        </w:rPr>
        <w:t xml:space="preserve">відносно малолітньої дитини </w:t>
      </w:r>
      <w:r w:rsidR="00FC00D4">
        <w:rPr>
          <w:b/>
          <w:color w:val="000000"/>
          <w:sz w:val="28"/>
          <w:szCs w:val="28"/>
          <w:lang w:val="uk-UA" w:eastAsia="uk-UA" w:bidi="uk-UA"/>
        </w:rPr>
        <w:t>****</w:t>
      </w:r>
      <w:r w:rsidR="007E23CD" w:rsidRPr="006E157E">
        <w:rPr>
          <w:b/>
          <w:color w:val="000000"/>
          <w:sz w:val="28"/>
          <w:szCs w:val="28"/>
          <w:lang w:val="uk-UA" w:eastAsia="uk-UA" w:bidi="uk-UA"/>
        </w:rPr>
        <w:t xml:space="preserve">, </w:t>
      </w:r>
      <w:r w:rsidR="00FC00D4">
        <w:rPr>
          <w:b/>
          <w:color w:val="000000"/>
          <w:sz w:val="28"/>
          <w:szCs w:val="28"/>
          <w:lang w:val="uk-UA" w:eastAsia="uk-UA" w:bidi="uk-UA"/>
        </w:rPr>
        <w:t>****</w:t>
      </w:r>
      <w:r w:rsidRPr="006E157E">
        <w:rPr>
          <w:b/>
          <w:color w:val="000000"/>
          <w:sz w:val="28"/>
          <w:szCs w:val="28"/>
          <w:lang w:val="uk-UA" w:eastAsia="uk-UA" w:bidi="uk-UA"/>
        </w:rPr>
        <w:t xml:space="preserve"> р.н. </w:t>
      </w:r>
    </w:p>
    <w:p w14:paraId="187AA211" w14:textId="77777777" w:rsidR="006E157E" w:rsidRPr="006E157E" w:rsidRDefault="006E157E" w:rsidP="006E157E">
      <w:pPr>
        <w:tabs>
          <w:tab w:val="left" w:pos="3216"/>
        </w:tabs>
        <w:spacing w:line="240" w:lineRule="atLeast"/>
        <w:jc w:val="center"/>
        <w:rPr>
          <w:b/>
          <w:color w:val="000000"/>
          <w:sz w:val="10"/>
          <w:szCs w:val="10"/>
          <w:lang w:val="uk-UA" w:eastAsia="uk-UA" w:bidi="uk-UA"/>
        </w:rPr>
      </w:pPr>
    </w:p>
    <w:p w14:paraId="33A830CE" w14:textId="6D10D887" w:rsidR="00E63248" w:rsidRPr="006E157E" w:rsidRDefault="00E63248" w:rsidP="00E63248">
      <w:pPr>
        <w:spacing w:line="240" w:lineRule="atLeast"/>
        <w:ind w:firstLine="709"/>
        <w:jc w:val="both"/>
        <w:rPr>
          <w:lang w:val="uk-UA"/>
        </w:rPr>
      </w:pPr>
      <w:r w:rsidRPr="006E157E">
        <w:t>Розглянувши представлені матеріали та хара</w:t>
      </w:r>
      <w:r w:rsidR="007E23CD" w:rsidRPr="006E157E">
        <w:t>ктеризуючі дані на</w:t>
      </w:r>
      <w:r w:rsidR="00172291">
        <w:rPr>
          <w:lang w:val="uk-UA"/>
        </w:rPr>
        <w:t xml:space="preserve"> ******</w:t>
      </w:r>
      <w:r w:rsidR="00B308F0" w:rsidRPr="006E157E">
        <w:t>,</w:t>
      </w:r>
      <w:r w:rsidRPr="006E157E">
        <w:t xml:space="preserve">  </w:t>
      </w:r>
      <w:r w:rsidR="00B308F0" w:rsidRPr="006E157E">
        <w:t xml:space="preserve">місце проживання: </w:t>
      </w:r>
      <w:r w:rsidR="00172291">
        <w:rPr>
          <w:lang w:val="uk-UA"/>
        </w:rPr>
        <w:t>******</w:t>
      </w:r>
      <w:r w:rsidR="00B308F0" w:rsidRPr="006E157E">
        <w:rPr>
          <w:lang w:val="uk-UA"/>
        </w:rPr>
        <w:t xml:space="preserve">, місце </w:t>
      </w:r>
      <w:r w:rsidR="00A614B7" w:rsidRPr="006E157E">
        <w:rPr>
          <w:lang w:val="uk-UA"/>
        </w:rPr>
        <w:t>реєстрації:</w:t>
      </w:r>
      <w:r w:rsidR="00F917C9">
        <w:rPr>
          <w:lang w:val="uk-UA"/>
        </w:rPr>
        <w:t xml:space="preserve"> ******</w:t>
      </w:r>
      <w:r w:rsidR="005B2A1C" w:rsidRPr="006E157E">
        <w:rPr>
          <w:lang w:val="uk-UA"/>
        </w:rPr>
        <w:t xml:space="preserve"> </w:t>
      </w:r>
      <w:r w:rsidRPr="006E157E">
        <w:rPr>
          <w:lang w:val="uk-UA"/>
        </w:rPr>
        <w:t xml:space="preserve">орган опіки та піклування </w:t>
      </w:r>
      <w:r w:rsidR="00BE7DBE" w:rsidRPr="006E157E">
        <w:rPr>
          <w:lang w:val="uk-UA"/>
        </w:rPr>
        <w:t xml:space="preserve">виконавчого комітету </w:t>
      </w:r>
      <w:r w:rsidRPr="006E157E">
        <w:rPr>
          <w:lang w:val="uk-UA"/>
        </w:rPr>
        <w:t>Малинської</w:t>
      </w:r>
      <w:r w:rsidR="00F4314D" w:rsidRPr="006E157E">
        <w:rPr>
          <w:lang w:val="uk-UA"/>
        </w:rPr>
        <w:t xml:space="preserve"> міської ради відмічає, що дана громадянка</w:t>
      </w:r>
      <w:r w:rsidRPr="006E157E">
        <w:rPr>
          <w:lang w:val="uk-UA"/>
        </w:rPr>
        <w:t xml:space="preserve"> має </w:t>
      </w:r>
      <w:r w:rsidR="005B2A1C" w:rsidRPr="006E157E">
        <w:rPr>
          <w:color w:val="000000"/>
          <w:lang w:val="uk-UA" w:eastAsia="uk-UA" w:bidi="uk-UA"/>
        </w:rPr>
        <w:t xml:space="preserve">малолітню доньку </w:t>
      </w:r>
      <w:r w:rsidR="00F917C9">
        <w:rPr>
          <w:color w:val="000000"/>
          <w:lang w:val="uk-UA" w:eastAsia="uk-UA" w:bidi="uk-UA"/>
        </w:rPr>
        <w:t>*****</w:t>
      </w:r>
      <w:r w:rsidR="005B2A1C" w:rsidRPr="006E157E">
        <w:rPr>
          <w:color w:val="000000"/>
          <w:lang w:val="uk-UA" w:eastAsia="uk-UA" w:bidi="uk-UA"/>
        </w:rPr>
        <w:t>,</w:t>
      </w:r>
      <w:r w:rsidRPr="006E157E">
        <w:rPr>
          <w:color w:val="000000"/>
          <w:lang w:val="uk-UA" w:eastAsia="uk-UA" w:bidi="uk-UA"/>
        </w:rPr>
        <w:t xml:space="preserve"> </w:t>
      </w:r>
      <w:r w:rsidR="00092142" w:rsidRPr="006E157E">
        <w:rPr>
          <w:color w:val="000000"/>
          <w:lang w:val="uk-UA" w:eastAsia="uk-UA" w:bidi="uk-UA"/>
        </w:rPr>
        <w:t xml:space="preserve"> </w:t>
      </w:r>
      <w:r w:rsidR="00F917C9">
        <w:rPr>
          <w:color w:val="000000"/>
          <w:lang w:val="uk-UA" w:eastAsia="uk-UA" w:bidi="uk-UA"/>
        </w:rPr>
        <w:t>*****</w:t>
      </w:r>
      <w:r w:rsidR="005B2A1C" w:rsidRPr="006E157E">
        <w:rPr>
          <w:color w:val="000000"/>
          <w:lang w:val="uk-UA" w:eastAsia="uk-UA" w:bidi="uk-UA"/>
        </w:rPr>
        <w:t xml:space="preserve"> р.н</w:t>
      </w:r>
      <w:r w:rsidR="003A10DC" w:rsidRPr="006E157E">
        <w:rPr>
          <w:color w:val="000000"/>
          <w:lang w:val="uk-UA" w:eastAsia="uk-UA" w:bidi="uk-UA"/>
        </w:rPr>
        <w:t>.</w:t>
      </w:r>
    </w:p>
    <w:p w14:paraId="56652561" w14:textId="77777777" w:rsidR="005B2A1C" w:rsidRPr="006E157E" w:rsidRDefault="004C069D" w:rsidP="004C069D">
      <w:pPr>
        <w:tabs>
          <w:tab w:val="left" w:pos="709"/>
        </w:tabs>
        <w:jc w:val="both"/>
        <w:rPr>
          <w:lang w:val="uk-UA"/>
        </w:rPr>
      </w:pPr>
      <w:r w:rsidRPr="006E157E">
        <w:rPr>
          <w:lang w:val="uk-UA"/>
        </w:rPr>
        <w:tab/>
      </w:r>
      <w:r w:rsidR="005B2A1C" w:rsidRPr="006E157E">
        <w:rPr>
          <w:lang w:val="uk-UA"/>
        </w:rPr>
        <w:t xml:space="preserve">Батько дівчинки відповідно до рішення Малинського районного суду Житомирської області від 04.11.2022, справа № 283/1685/22, провадження   № 1-кп/283/178/2022 перебуває в місцях позбавлення волі. Зі слів дівчинки та бабусі, батько телефонує, цікавиться донькою.  </w:t>
      </w:r>
    </w:p>
    <w:p w14:paraId="0157CC37" w14:textId="3ADFE461" w:rsidR="005B2A1C" w:rsidRPr="006E157E" w:rsidRDefault="004C069D" w:rsidP="005B2A1C">
      <w:pPr>
        <w:tabs>
          <w:tab w:val="left" w:pos="851"/>
        </w:tabs>
        <w:jc w:val="both"/>
        <w:rPr>
          <w:lang w:val="uk-UA"/>
        </w:rPr>
      </w:pPr>
      <w:r w:rsidRPr="006E157E">
        <w:rPr>
          <w:lang w:val="uk-UA"/>
        </w:rPr>
        <w:t xml:space="preserve">          </w:t>
      </w:r>
      <w:r w:rsidR="005B2A1C" w:rsidRPr="006E157E">
        <w:rPr>
          <w:lang w:val="uk-UA"/>
        </w:rPr>
        <w:t xml:space="preserve">Малолітня </w:t>
      </w:r>
      <w:r w:rsidR="00F917C9">
        <w:rPr>
          <w:lang w:val="uk-UA"/>
        </w:rPr>
        <w:t>*******</w:t>
      </w:r>
      <w:r w:rsidR="005B2A1C" w:rsidRPr="006E157E">
        <w:rPr>
          <w:lang w:val="uk-UA"/>
        </w:rPr>
        <w:t xml:space="preserve">, </w:t>
      </w:r>
      <w:r w:rsidR="00F917C9">
        <w:rPr>
          <w:lang w:val="uk-UA"/>
        </w:rPr>
        <w:t>******</w:t>
      </w:r>
      <w:r w:rsidR="005B2A1C" w:rsidRPr="006E157E">
        <w:rPr>
          <w:lang w:val="uk-UA"/>
        </w:rPr>
        <w:t xml:space="preserve"> р.н., перебуває на обліку служби у справах дітей, наказ від 08.03.2023, № 56  як така, що опинилася в складних життєвих обставинах, з підстави фізичне насильство.  На даний час, дівчинка проживає в сім’ї бабусі </w:t>
      </w:r>
      <w:r w:rsidR="00F917C9">
        <w:rPr>
          <w:lang w:val="uk-UA"/>
        </w:rPr>
        <w:t>******</w:t>
      </w:r>
      <w:r w:rsidR="005B2A1C" w:rsidRPr="006E157E">
        <w:rPr>
          <w:lang w:val="uk-UA"/>
        </w:rPr>
        <w:t xml:space="preserve">, за адресою: </w:t>
      </w:r>
      <w:r w:rsidR="002D736B">
        <w:rPr>
          <w:lang w:val="uk-UA"/>
        </w:rPr>
        <w:t>*****</w:t>
      </w:r>
      <w:r w:rsidR="005B2A1C" w:rsidRPr="006E157E">
        <w:rPr>
          <w:lang w:val="uk-UA"/>
        </w:rPr>
        <w:t xml:space="preserve">. </w:t>
      </w:r>
    </w:p>
    <w:p w14:paraId="20420285" w14:textId="457B6A79" w:rsidR="005B2A1C" w:rsidRPr="006E157E" w:rsidRDefault="00BE7DBE" w:rsidP="005B2A1C">
      <w:pPr>
        <w:tabs>
          <w:tab w:val="left" w:pos="5490"/>
        </w:tabs>
        <w:jc w:val="both"/>
        <w:rPr>
          <w:lang w:val="uk-UA"/>
        </w:rPr>
      </w:pPr>
      <w:r w:rsidRPr="006E157E">
        <w:rPr>
          <w:lang w:val="uk-UA"/>
        </w:rPr>
        <w:t xml:space="preserve">           Відповідно до </w:t>
      </w:r>
      <w:r w:rsidR="005B2A1C" w:rsidRPr="006E157E">
        <w:rPr>
          <w:lang w:val="uk-UA"/>
        </w:rPr>
        <w:t xml:space="preserve"> інформації наданої Малинським міським центром соціальних служб</w:t>
      </w:r>
      <w:r w:rsidR="00092142" w:rsidRPr="006E157E">
        <w:rPr>
          <w:lang w:val="uk-UA"/>
        </w:rPr>
        <w:t>,</w:t>
      </w:r>
      <w:r w:rsidR="006E157E" w:rsidRPr="006E157E">
        <w:rPr>
          <w:lang w:val="uk-UA"/>
        </w:rPr>
        <w:t xml:space="preserve"> сім'я матері </w:t>
      </w:r>
      <w:r w:rsidR="007F1740">
        <w:rPr>
          <w:lang w:val="uk-UA"/>
        </w:rPr>
        <w:t xml:space="preserve">***** </w:t>
      </w:r>
      <w:r w:rsidR="005B2A1C" w:rsidRPr="006E157E">
        <w:rPr>
          <w:lang w:val="uk-UA"/>
        </w:rPr>
        <w:t>з 09.03.2023 була під соціальним супроводом по причині жорстокого поводження з дитиною (фізичне насильство). Під час здійснення соціаль</w:t>
      </w:r>
      <w:r w:rsidR="006E157E" w:rsidRPr="006E157E">
        <w:rPr>
          <w:lang w:val="uk-UA"/>
        </w:rPr>
        <w:t xml:space="preserve">ного супроводу з матір’ю </w:t>
      </w:r>
      <w:r w:rsidR="007F1740">
        <w:rPr>
          <w:lang w:val="uk-UA"/>
        </w:rPr>
        <w:t>*****</w:t>
      </w:r>
      <w:r w:rsidR="005B2A1C" w:rsidRPr="006E157E">
        <w:rPr>
          <w:lang w:val="uk-UA"/>
        </w:rPr>
        <w:t xml:space="preserve"> не одноразово проводилися консультування щодо формування батьківського потенціалу, забезпечення базових потреб доньки </w:t>
      </w:r>
      <w:r w:rsidR="001E0D55">
        <w:rPr>
          <w:lang w:val="uk-UA"/>
        </w:rPr>
        <w:t xml:space="preserve">**** </w:t>
      </w:r>
      <w:r w:rsidR="005B2A1C" w:rsidRPr="006E157E">
        <w:rPr>
          <w:lang w:val="uk-UA"/>
        </w:rPr>
        <w:t>в їжі, одязі, взутті, шкільному приладді, належного виконання батьківських обов’язків, формування стереотипів здорового способу життя, навичок усвідомлення батьківства, недопущення виникнення повторного насильства в сім’ї, працевлаштування.</w:t>
      </w:r>
    </w:p>
    <w:p w14:paraId="1F676610" w14:textId="6492236D" w:rsidR="005B2A1C" w:rsidRPr="006E157E" w:rsidRDefault="005B2A1C" w:rsidP="005B2A1C">
      <w:pPr>
        <w:tabs>
          <w:tab w:val="left" w:pos="709"/>
        </w:tabs>
        <w:jc w:val="both"/>
        <w:rPr>
          <w:lang w:val="uk-UA"/>
        </w:rPr>
      </w:pPr>
      <w:r w:rsidRPr="006E157E">
        <w:rPr>
          <w:lang w:val="uk-UA"/>
        </w:rPr>
        <w:tab/>
        <w:t xml:space="preserve">Психологом з </w:t>
      </w:r>
      <w:r w:rsidR="001E0D55">
        <w:rPr>
          <w:lang w:val="uk-UA"/>
        </w:rPr>
        <w:t>***</w:t>
      </w:r>
      <w:r w:rsidRPr="006E157E">
        <w:rPr>
          <w:lang w:val="uk-UA"/>
        </w:rPr>
        <w:t xml:space="preserve"> проведено арттерапевтичні техніки на підвищення самооцінки, зниження рівня тривожності. Бабусі </w:t>
      </w:r>
      <w:r w:rsidR="001E0D55">
        <w:rPr>
          <w:lang w:val="uk-UA"/>
        </w:rPr>
        <w:t xml:space="preserve">**** </w:t>
      </w:r>
      <w:r w:rsidR="00092142" w:rsidRPr="006E157E">
        <w:rPr>
          <w:lang w:val="uk-UA"/>
        </w:rPr>
        <w:t>на</w:t>
      </w:r>
      <w:r w:rsidRPr="006E157E">
        <w:rPr>
          <w:lang w:val="uk-UA"/>
        </w:rPr>
        <w:t xml:space="preserve">дано поради щодо виховання дитини, побудови відносин, залучення до різних видів діяльності направлених на зниження агресивності. </w:t>
      </w:r>
    </w:p>
    <w:p w14:paraId="5CC32633" w14:textId="0F7D7D10" w:rsidR="001007BB" w:rsidRPr="006E157E" w:rsidRDefault="005B2A1C" w:rsidP="005B2A1C">
      <w:pPr>
        <w:tabs>
          <w:tab w:val="left" w:pos="709"/>
        </w:tabs>
        <w:jc w:val="both"/>
        <w:rPr>
          <w:lang w:val="uk-UA"/>
        </w:rPr>
      </w:pPr>
      <w:r w:rsidRPr="006E157E">
        <w:rPr>
          <w:lang w:val="uk-UA"/>
        </w:rPr>
        <w:tab/>
        <w:t>За інформацією фахівця соціальної роботи Малинського міського центру</w:t>
      </w:r>
      <w:r w:rsidR="006E157E" w:rsidRPr="006E157E">
        <w:rPr>
          <w:lang w:val="uk-UA"/>
        </w:rPr>
        <w:t xml:space="preserve"> соціальних служб, сім’я </w:t>
      </w:r>
      <w:r w:rsidR="00EB5998">
        <w:rPr>
          <w:lang w:val="uk-UA"/>
        </w:rPr>
        <w:t xml:space="preserve">**** </w:t>
      </w:r>
      <w:r w:rsidRPr="006E157E">
        <w:rPr>
          <w:lang w:val="uk-UA"/>
        </w:rPr>
        <w:t xml:space="preserve">має низький рівень матеріального забезпечення, обходиться тимчасовими підробітками. Влаштовуватися на роботу відмовляється, аргументуючи це тим, що має проблеми зі здоров’ям. На той час, перебування </w:t>
      </w:r>
      <w:r w:rsidR="006E157E" w:rsidRPr="006E157E">
        <w:rPr>
          <w:lang w:val="uk-UA"/>
        </w:rPr>
        <w:t xml:space="preserve">під соціальним супроводом </w:t>
      </w:r>
      <w:r w:rsidR="00EB5998">
        <w:rPr>
          <w:lang w:val="uk-UA"/>
        </w:rPr>
        <w:t>*******</w:t>
      </w:r>
      <w:r w:rsidRPr="006E157E">
        <w:rPr>
          <w:lang w:val="uk-UA"/>
        </w:rPr>
        <w:t xml:space="preserve"> залишила свою малолітню доньку на виховання бабусі, не повідомляючи куди їде і на який термін, вела розгульний та споживацький спосіб життя. 30.03.2023 </w:t>
      </w:r>
      <w:r w:rsidR="00EB5998">
        <w:rPr>
          <w:lang w:val="uk-UA"/>
        </w:rPr>
        <w:t>*****</w:t>
      </w:r>
      <w:r w:rsidRPr="006E157E">
        <w:rPr>
          <w:lang w:val="uk-UA"/>
        </w:rPr>
        <w:t xml:space="preserve"> почала проживати з </w:t>
      </w:r>
      <w:r w:rsidR="00EB5998">
        <w:rPr>
          <w:lang w:val="uk-UA"/>
        </w:rPr>
        <w:t>*******</w:t>
      </w:r>
      <w:r w:rsidRPr="006E157E">
        <w:rPr>
          <w:lang w:val="uk-UA"/>
        </w:rPr>
        <w:t xml:space="preserve">, житель </w:t>
      </w:r>
      <w:r w:rsidR="00EB5998">
        <w:rPr>
          <w:lang w:val="uk-UA"/>
        </w:rPr>
        <w:t>********</w:t>
      </w:r>
      <w:r w:rsidRPr="006E157E">
        <w:rPr>
          <w:lang w:val="uk-UA"/>
        </w:rPr>
        <w:t xml:space="preserve">. З його слів, власного житла не має, будинок де проживали знімає, тричі відбував покарання в місцях позбавлення волі, на даний час призваний до лав ЗСУ. Зі слів сусідів, періодично вживала алкогольні напої. На зауваження матері та фахівця соціальної роботи не реагувала, вела себе агресивно, рекомендацій спеціалістів не виконувала. </w:t>
      </w:r>
    </w:p>
    <w:p w14:paraId="459D656E" w14:textId="77777777" w:rsidR="005B2A1C" w:rsidRPr="006E157E" w:rsidRDefault="005B2A1C" w:rsidP="005B2A1C">
      <w:pPr>
        <w:tabs>
          <w:tab w:val="left" w:pos="709"/>
        </w:tabs>
        <w:jc w:val="both"/>
        <w:rPr>
          <w:lang w:val="uk-UA"/>
        </w:rPr>
      </w:pPr>
      <w:r w:rsidRPr="006E157E">
        <w:rPr>
          <w:lang w:val="uk-UA"/>
        </w:rPr>
        <w:tab/>
        <w:t>В ході соціального с</w:t>
      </w:r>
      <w:r w:rsidR="006E157E" w:rsidRPr="006E157E">
        <w:rPr>
          <w:lang w:val="uk-UA"/>
        </w:rPr>
        <w:t>упроводу відмічено, що у Михайленко</w:t>
      </w:r>
      <w:r w:rsidR="00C21D3A" w:rsidRPr="006E157E">
        <w:rPr>
          <w:lang w:val="uk-UA"/>
        </w:rPr>
        <w:t xml:space="preserve"> </w:t>
      </w:r>
      <w:r w:rsidRPr="006E157E">
        <w:rPr>
          <w:lang w:val="uk-UA"/>
        </w:rPr>
        <w:t>Людмили Анатоліївни повністю відсутній батьківський потенціал, який є необхідним для виховання малолітньої доньки, не має окремого власного житла для проживання з дитиною. Вона не працює та не має бажання, а тому не може забезпечувати потреби дитини, аліменти, які отримує на доньку, витрачає на власні потреби. Рекомендації фахівця соціальної роботи не виконує, продовжує зловживати алкогольними напоями.</w:t>
      </w:r>
    </w:p>
    <w:p w14:paraId="42490886" w14:textId="3B3AA7F1" w:rsidR="005B2A1C" w:rsidRPr="006E157E" w:rsidRDefault="005B2A1C" w:rsidP="005B2A1C">
      <w:pPr>
        <w:tabs>
          <w:tab w:val="left" w:pos="709"/>
        </w:tabs>
        <w:jc w:val="both"/>
        <w:rPr>
          <w:lang w:val="uk-UA"/>
        </w:rPr>
      </w:pPr>
      <w:r w:rsidRPr="006E157E">
        <w:rPr>
          <w:lang w:val="uk-UA"/>
        </w:rPr>
        <w:tab/>
        <w:t xml:space="preserve">За інформацією </w:t>
      </w:r>
      <w:r w:rsidR="00BE7DBE" w:rsidRPr="006E157E">
        <w:rPr>
          <w:lang w:val="uk-UA"/>
        </w:rPr>
        <w:t>В</w:t>
      </w:r>
      <w:r w:rsidRPr="006E157E">
        <w:rPr>
          <w:lang w:val="uk-UA"/>
        </w:rPr>
        <w:t xml:space="preserve">ідділення поліції №1 </w:t>
      </w:r>
      <w:r w:rsidR="00BE7DBE" w:rsidRPr="006E157E">
        <w:rPr>
          <w:lang w:val="uk-UA"/>
        </w:rPr>
        <w:t>РУП ГУНП</w:t>
      </w:r>
      <w:r w:rsidRPr="006E157E">
        <w:rPr>
          <w:lang w:val="uk-UA"/>
        </w:rPr>
        <w:t xml:space="preserve"> в Житомирській області </w:t>
      </w:r>
      <w:r w:rsidR="00BE7DBE" w:rsidRPr="006E157E">
        <w:rPr>
          <w:lang w:val="uk-UA"/>
        </w:rPr>
        <w:t xml:space="preserve">від 07.08.2023 № 4666/216/03-2023 </w:t>
      </w:r>
      <w:r w:rsidR="006E157E" w:rsidRPr="006E157E">
        <w:rPr>
          <w:lang w:val="uk-UA"/>
        </w:rPr>
        <w:t xml:space="preserve">повідомлено що </w:t>
      </w:r>
      <w:r w:rsidR="00B4041E">
        <w:rPr>
          <w:lang w:val="uk-UA"/>
        </w:rPr>
        <w:t xml:space="preserve">***** </w:t>
      </w:r>
      <w:r w:rsidRPr="006E157E">
        <w:rPr>
          <w:lang w:val="uk-UA"/>
        </w:rPr>
        <w:t>було притягнено до адміністративної відповідальності 19.09.2022 за ч.1 ст. 184 КУпАП (попередження), 20.09.2022 за ч. 1 ст. 178 КУпАП, ч. 1 ст. 175-1 КУпАП (попередження), 04.08.202</w:t>
      </w:r>
      <w:r w:rsidR="00DB431F" w:rsidRPr="006E157E">
        <w:rPr>
          <w:lang w:val="uk-UA"/>
        </w:rPr>
        <w:t>3</w:t>
      </w:r>
      <w:r w:rsidRPr="006E157E">
        <w:rPr>
          <w:lang w:val="uk-UA"/>
        </w:rPr>
        <w:t xml:space="preserve"> за ч.2 ст. 184 КУпАП.</w:t>
      </w:r>
    </w:p>
    <w:p w14:paraId="06D8D52C" w14:textId="2400926B" w:rsidR="005B2A1C" w:rsidRPr="006E157E" w:rsidRDefault="005B2A1C" w:rsidP="005B2A1C">
      <w:pPr>
        <w:tabs>
          <w:tab w:val="left" w:pos="709"/>
        </w:tabs>
        <w:jc w:val="both"/>
        <w:rPr>
          <w:lang w:val="uk-UA"/>
        </w:rPr>
      </w:pPr>
      <w:r w:rsidRPr="006E157E">
        <w:rPr>
          <w:lang w:val="uk-UA"/>
        </w:rPr>
        <w:lastRenderedPageBreak/>
        <w:tab/>
        <w:t xml:space="preserve">Відповідно довідки депутата Малинської місьої ради </w:t>
      </w:r>
      <w:r w:rsidR="00BE7DBE" w:rsidRPr="006E157E">
        <w:rPr>
          <w:lang w:val="uk-UA"/>
        </w:rPr>
        <w:t xml:space="preserve">від 23.08.2023, № 964 </w:t>
      </w:r>
      <w:r w:rsidRPr="006E157E">
        <w:rPr>
          <w:lang w:val="uk-UA"/>
        </w:rPr>
        <w:t xml:space="preserve">засвідченої підписами сусідів малолітню </w:t>
      </w:r>
      <w:r w:rsidR="004D41FD">
        <w:rPr>
          <w:lang w:val="uk-UA"/>
        </w:rPr>
        <w:t>******</w:t>
      </w:r>
      <w:r w:rsidRPr="006E157E">
        <w:rPr>
          <w:lang w:val="uk-UA"/>
        </w:rPr>
        <w:t xml:space="preserve">, </w:t>
      </w:r>
      <w:r w:rsidR="004D41FD">
        <w:rPr>
          <w:lang w:val="uk-UA"/>
        </w:rPr>
        <w:t>****</w:t>
      </w:r>
      <w:r w:rsidRPr="006E157E">
        <w:rPr>
          <w:lang w:val="uk-UA"/>
        </w:rPr>
        <w:t xml:space="preserve"> р.н., виховує бабуся </w:t>
      </w:r>
      <w:r w:rsidR="004D41FD">
        <w:rPr>
          <w:lang w:val="uk-UA"/>
        </w:rPr>
        <w:t>*****</w:t>
      </w:r>
      <w:r w:rsidR="006E157E" w:rsidRPr="006E157E">
        <w:rPr>
          <w:lang w:val="uk-UA"/>
        </w:rPr>
        <w:t xml:space="preserve">, </w:t>
      </w:r>
      <w:r w:rsidR="004D41FD">
        <w:rPr>
          <w:lang w:val="uk-UA"/>
        </w:rPr>
        <w:t>*****</w:t>
      </w:r>
      <w:r w:rsidR="006E157E" w:rsidRPr="006E157E">
        <w:rPr>
          <w:lang w:val="uk-UA"/>
        </w:rPr>
        <w:t xml:space="preserve"> р.н. Матір </w:t>
      </w:r>
      <w:r w:rsidR="004D41FD">
        <w:rPr>
          <w:lang w:val="uk-UA"/>
        </w:rPr>
        <w:t>******</w:t>
      </w:r>
      <w:r w:rsidRPr="006E157E">
        <w:rPr>
          <w:lang w:val="uk-UA"/>
        </w:rPr>
        <w:t xml:space="preserve">, </w:t>
      </w:r>
      <w:r w:rsidR="004D41FD">
        <w:rPr>
          <w:lang w:val="uk-UA"/>
        </w:rPr>
        <w:t>*****</w:t>
      </w:r>
      <w:r w:rsidRPr="006E157E">
        <w:rPr>
          <w:lang w:val="uk-UA"/>
        </w:rPr>
        <w:t xml:space="preserve"> р.н., у вихованні та утриманні дитини участі не приймає протягом останніх пів року.</w:t>
      </w:r>
    </w:p>
    <w:p w14:paraId="4776C051" w14:textId="0025713C" w:rsidR="005B2A1C" w:rsidRPr="006E157E" w:rsidRDefault="005B2A1C" w:rsidP="005B2A1C">
      <w:pPr>
        <w:tabs>
          <w:tab w:val="left" w:pos="709"/>
          <w:tab w:val="left" w:pos="3390"/>
        </w:tabs>
        <w:jc w:val="both"/>
        <w:rPr>
          <w:lang w:val="uk-UA"/>
        </w:rPr>
      </w:pPr>
      <w:r w:rsidRPr="006E157E">
        <w:rPr>
          <w:lang w:val="uk-UA"/>
        </w:rPr>
        <w:tab/>
        <w:t xml:space="preserve">З характеристики наданої учениці Малинського ліцею № 4 Малинської міської ради </w:t>
      </w:r>
      <w:r w:rsidR="004D41FD">
        <w:rPr>
          <w:lang w:val="uk-UA"/>
        </w:rPr>
        <w:t xml:space="preserve">***** </w:t>
      </w:r>
      <w:r w:rsidRPr="006E157E">
        <w:rPr>
          <w:lang w:val="uk-UA"/>
        </w:rPr>
        <w:t>з’ясова</w:t>
      </w:r>
      <w:r w:rsidR="00DE4DB2">
        <w:rPr>
          <w:lang w:val="uk-UA"/>
        </w:rPr>
        <w:t xml:space="preserve">но, що останнім часом мама </w:t>
      </w:r>
      <w:r w:rsidR="004D41FD">
        <w:rPr>
          <w:lang w:val="uk-UA"/>
        </w:rPr>
        <w:t>*****</w:t>
      </w:r>
      <w:r w:rsidRPr="006E157E">
        <w:rPr>
          <w:lang w:val="uk-UA"/>
        </w:rPr>
        <w:t xml:space="preserve"> не цікавиться навчанням доньки, хоча на повідомлення і дзвінки вчителя реагує завжди.</w:t>
      </w:r>
    </w:p>
    <w:p w14:paraId="31BCBA45" w14:textId="2C805C44" w:rsidR="005B2A1C" w:rsidRPr="006E157E" w:rsidRDefault="005B2A1C" w:rsidP="005B2A1C">
      <w:pPr>
        <w:tabs>
          <w:tab w:val="left" w:pos="709"/>
          <w:tab w:val="left" w:pos="3390"/>
        </w:tabs>
        <w:jc w:val="both"/>
        <w:rPr>
          <w:lang w:val="uk-UA"/>
        </w:rPr>
      </w:pPr>
      <w:r w:rsidRPr="006E157E">
        <w:rPr>
          <w:lang w:val="uk-UA"/>
        </w:rPr>
        <w:tab/>
        <w:t>Згідно характеризуючих матеріалів наданих Слобідськи</w:t>
      </w:r>
      <w:r w:rsidR="00F23286">
        <w:rPr>
          <w:lang w:val="uk-UA"/>
        </w:rPr>
        <w:t>м старостинським  округом</w:t>
      </w:r>
      <w:r w:rsidR="00804C87">
        <w:rPr>
          <w:lang w:val="uk-UA"/>
        </w:rPr>
        <w:t xml:space="preserve"> *******</w:t>
      </w:r>
      <w:r w:rsidRPr="006E157E">
        <w:rPr>
          <w:lang w:val="uk-UA"/>
        </w:rPr>
        <w:t xml:space="preserve"> з липня місяця 2023 року по даний час проживає без реєстрації в с. Слобідка. Малолітня дитина </w:t>
      </w:r>
      <w:r w:rsidR="00804C87">
        <w:rPr>
          <w:lang w:val="uk-UA"/>
        </w:rPr>
        <w:t>****</w:t>
      </w:r>
      <w:r w:rsidRPr="006E157E">
        <w:rPr>
          <w:lang w:val="uk-UA"/>
        </w:rPr>
        <w:t xml:space="preserve">, </w:t>
      </w:r>
      <w:r w:rsidR="00804C87">
        <w:rPr>
          <w:lang w:val="uk-UA"/>
        </w:rPr>
        <w:t>******</w:t>
      </w:r>
      <w:r w:rsidRPr="006E157E">
        <w:rPr>
          <w:lang w:val="uk-UA"/>
        </w:rPr>
        <w:t xml:space="preserve"> р.н., з нею не проживає. За час проживання її на території Слобідського старостинсько</w:t>
      </w:r>
      <w:r w:rsidR="00F23286">
        <w:rPr>
          <w:lang w:val="uk-UA"/>
        </w:rPr>
        <w:t xml:space="preserve">го округу скарг та заяв на </w:t>
      </w:r>
      <w:r w:rsidR="00804C87">
        <w:rPr>
          <w:lang w:val="uk-UA"/>
        </w:rPr>
        <w:t>******</w:t>
      </w:r>
      <w:r w:rsidRPr="006E157E">
        <w:rPr>
          <w:lang w:val="uk-UA"/>
        </w:rPr>
        <w:t xml:space="preserve"> не надходило.  </w:t>
      </w:r>
    </w:p>
    <w:p w14:paraId="3042B08D" w14:textId="6A578890" w:rsidR="005B2A1C" w:rsidRPr="006E157E" w:rsidRDefault="005B2A1C" w:rsidP="005B2A1C">
      <w:pPr>
        <w:tabs>
          <w:tab w:val="left" w:pos="709"/>
          <w:tab w:val="left" w:pos="3390"/>
        </w:tabs>
        <w:jc w:val="both"/>
        <w:rPr>
          <w:lang w:val="uk-UA"/>
        </w:rPr>
      </w:pPr>
      <w:r w:rsidRPr="006E157E">
        <w:rPr>
          <w:lang w:val="uk-UA"/>
        </w:rPr>
        <w:tab/>
        <w:t xml:space="preserve">Службою у справах дітей виконавчого комітету Малинської міської ради неодноразово проводилися обстеження житлово-побутових умов, складалися акти від </w:t>
      </w:r>
      <w:r w:rsidR="00F23286">
        <w:rPr>
          <w:lang w:val="uk-UA"/>
        </w:rPr>
        <w:t xml:space="preserve">03.03.2023, 14.06.2023. З </w:t>
      </w:r>
      <w:r w:rsidR="00105798">
        <w:rPr>
          <w:lang w:val="uk-UA"/>
        </w:rPr>
        <w:t xml:space="preserve">***** </w:t>
      </w:r>
      <w:r w:rsidRPr="006E157E">
        <w:rPr>
          <w:lang w:val="uk-UA"/>
        </w:rPr>
        <w:t xml:space="preserve">під час обстежень проведено бесіди,  щодо відповідального ставлення до виконання своїх батьківських обов’язків відносно своєї доньки. 14.04.2023, 20.07.2023 – обстежено умови проживання дівчинки за адресою проживання бабусі, </w:t>
      </w:r>
      <w:r w:rsidR="00F23286">
        <w:rPr>
          <w:lang w:val="uk-UA"/>
        </w:rPr>
        <w:t xml:space="preserve">на час обстеження матері </w:t>
      </w:r>
      <w:r w:rsidR="00105798">
        <w:rPr>
          <w:lang w:val="uk-UA"/>
        </w:rPr>
        <w:t>*****</w:t>
      </w:r>
      <w:r w:rsidRPr="006E157E">
        <w:rPr>
          <w:lang w:val="uk-UA"/>
        </w:rPr>
        <w:t xml:space="preserve"> не було вдома. Також, 03.03.2023 складено – акт проведення оцінки рівня безпеки дитини де підтверджено фізичне </w:t>
      </w:r>
      <w:r w:rsidR="00F23286">
        <w:rPr>
          <w:lang w:val="uk-UA"/>
        </w:rPr>
        <w:t xml:space="preserve">насильство над дівчинкою. </w:t>
      </w:r>
      <w:r w:rsidR="00105798">
        <w:rPr>
          <w:lang w:val="uk-UA"/>
        </w:rPr>
        <w:t>*******</w:t>
      </w:r>
      <w:r w:rsidRPr="006E157E">
        <w:rPr>
          <w:lang w:val="uk-UA"/>
        </w:rPr>
        <w:t xml:space="preserve"> не одноразово запрошувалася на комісію з питань захисту прав дитини виконавчого комітету Малинської міської ради але не приходила.</w:t>
      </w:r>
    </w:p>
    <w:p w14:paraId="097BCFA4" w14:textId="05D0B934" w:rsidR="00E63248" w:rsidRPr="006E157E" w:rsidRDefault="00F4314D" w:rsidP="005B2A1C">
      <w:pPr>
        <w:tabs>
          <w:tab w:val="left" w:pos="709"/>
        </w:tabs>
        <w:jc w:val="both"/>
        <w:rPr>
          <w:lang w:val="uk-UA"/>
        </w:rPr>
      </w:pPr>
      <w:r w:rsidRPr="006E157E">
        <w:rPr>
          <w:lang w:val="uk-UA"/>
        </w:rPr>
        <w:t xml:space="preserve">         </w:t>
      </w:r>
      <w:r w:rsidR="00E63248" w:rsidRPr="006E157E">
        <w:rPr>
          <w:lang w:val="uk-UA"/>
        </w:rPr>
        <w:t xml:space="preserve">Зібрані відомості дають підстави зробити висновок, що </w:t>
      </w:r>
      <w:r w:rsidR="00105798">
        <w:rPr>
          <w:lang w:val="uk-UA"/>
        </w:rPr>
        <w:t xml:space="preserve">****** </w:t>
      </w:r>
      <w:r w:rsidRPr="006E157E">
        <w:rPr>
          <w:lang w:val="uk-UA"/>
        </w:rPr>
        <w:t>самоусунула</w:t>
      </w:r>
      <w:r w:rsidR="00E63248" w:rsidRPr="006E157E">
        <w:rPr>
          <w:lang w:val="uk-UA"/>
        </w:rPr>
        <w:t>ся від виконання своїх батьківських обов’язків</w:t>
      </w:r>
      <w:r w:rsidR="005B2A1C" w:rsidRPr="006E157E">
        <w:rPr>
          <w:lang w:val="uk-UA"/>
        </w:rPr>
        <w:t xml:space="preserve"> відносно своєї доньки</w:t>
      </w:r>
      <w:r w:rsidR="00B22101" w:rsidRPr="006E157E">
        <w:rPr>
          <w:lang w:val="uk-UA"/>
        </w:rPr>
        <w:t xml:space="preserve"> </w:t>
      </w:r>
      <w:r w:rsidR="00105798">
        <w:rPr>
          <w:lang w:val="uk-UA"/>
        </w:rPr>
        <w:t>*****</w:t>
      </w:r>
      <w:r w:rsidR="005B2A1C" w:rsidRPr="006E157E">
        <w:rPr>
          <w:lang w:val="uk-UA"/>
        </w:rPr>
        <w:t xml:space="preserve">, </w:t>
      </w:r>
      <w:r w:rsidR="00105798">
        <w:rPr>
          <w:lang w:val="uk-UA"/>
        </w:rPr>
        <w:t>******</w:t>
      </w:r>
      <w:r w:rsidR="00B22101" w:rsidRPr="006E157E">
        <w:rPr>
          <w:lang w:val="uk-UA"/>
        </w:rPr>
        <w:t xml:space="preserve"> р.н</w:t>
      </w:r>
      <w:r w:rsidR="00E63248" w:rsidRPr="006E157E">
        <w:rPr>
          <w:lang w:val="uk-UA"/>
        </w:rPr>
        <w:t>.</w:t>
      </w:r>
    </w:p>
    <w:p w14:paraId="6DD985D1" w14:textId="77777777" w:rsidR="00E63248" w:rsidRPr="006E157E" w:rsidRDefault="00E63248" w:rsidP="006E157E">
      <w:pPr>
        <w:spacing w:line="240" w:lineRule="atLeast"/>
        <w:ind w:firstLine="708"/>
        <w:jc w:val="both"/>
        <w:rPr>
          <w:lang w:val="uk-UA"/>
        </w:rPr>
      </w:pPr>
      <w:r w:rsidRPr="006E157E">
        <w:rPr>
          <w:lang w:val="uk-UA"/>
        </w:rPr>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4CEF8874" w14:textId="77777777" w:rsidR="00F23286" w:rsidRDefault="00F23286" w:rsidP="00E63248">
      <w:pPr>
        <w:spacing w:line="240" w:lineRule="atLeast"/>
        <w:ind w:firstLine="708"/>
        <w:jc w:val="both"/>
        <w:rPr>
          <w:b/>
          <w:lang w:val="uk-UA"/>
        </w:rPr>
      </w:pPr>
    </w:p>
    <w:p w14:paraId="1C52A8C7" w14:textId="77777777" w:rsidR="00E63248" w:rsidRPr="006E157E" w:rsidRDefault="00E63248" w:rsidP="00E63248">
      <w:pPr>
        <w:spacing w:line="240" w:lineRule="atLeast"/>
        <w:ind w:firstLine="708"/>
        <w:jc w:val="both"/>
        <w:rPr>
          <w:b/>
          <w:lang w:val="uk-UA"/>
        </w:rPr>
      </w:pPr>
      <w:r w:rsidRPr="006E157E">
        <w:rPr>
          <w:b/>
          <w:lang w:val="uk-UA"/>
        </w:rPr>
        <w:t>ВИСНОВОК:</w:t>
      </w:r>
    </w:p>
    <w:p w14:paraId="2A219D95" w14:textId="20844D08" w:rsidR="006E157E" w:rsidRPr="006E157E" w:rsidRDefault="00E63248" w:rsidP="005B2A1C">
      <w:pPr>
        <w:tabs>
          <w:tab w:val="left" w:pos="5490"/>
        </w:tabs>
        <w:jc w:val="both"/>
        <w:rPr>
          <w:lang w:val="uk-UA"/>
        </w:rPr>
      </w:pPr>
      <w:r w:rsidRPr="006E157E">
        <w:rPr>
          <w:lang w:val="uk-UA"/>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w:t>
      </w:r>
      <w:r w:rsidR="00F4314D" w:rsidRPr="006E157E">
        <w:rPr>
          <w:lang w:val="uk-UA"/>
        </w:rPr>
        <w:t xml:space="preserve">матір </w:t>
      </w:r>
      <w:r w:rsidR="00607B74">
        <w:rPr>
          <w:lang w:val="uk-UA"/>
        </w:rPr>
        <w:t>*****</w:t>
      </w:r>
      <w:r w:rsidR="005B2A1C" w:rsidRPr="006E157E">
        <w:rPr>
          <w:lang w:val="uk-UA"/>
        </w:rPr>
        <w:t xml:space="preserve"> </w:t>
      </w:r>
      <w:r w:rsidRPr="006E157E">
        <w:rPr>
          <w:lang w:val="uk-UA"/>
        </w:rPr>
        <w:t xml:space="preserve"> </w:t>
      </w:r>
      <w:r w:rsidR="00F4314D" w:rsidRPr="006E157E">
        <w:rPr>
          <w:lang w:val="uk-UA"/>
        </w:rPr>
        <w:t>відносно малолітньо</w:t>
      </w:r>
      <w:r w:rsidR="005B2A1C" w:rsidRPr="006E157E">
        <w:rPr>
          <w:lang w:val="uk-UA"/>
        </w:rPr>
        <w:t>ї доньк</w:t>
      </w:r>
      <w:r w:rsidR="00607B74">
        <w:rPr>
          <w:lang w:val="uk-UA"/>
        </w:rPr>
        <w:t>и ****</w:t>
      </w:r>
      <w:r w:rsidR="005B2A1C" w:rsidRPr="006E157E">
        <w:rPr>
          <w:lang w:val="uk-UA"/>
        </w:rPr>
        <w:t xml:space="preserve">, </w:t>
      </w:r>
      <w:r w:rsidR="00607B74">
        <w:rPr>
          <w:lang w:val="uk-UA"/>
        </w:rPr>
        <w:t>*****</w:t>
      </w:r>
      <w:r w:rsidR="005B2A1C" w:rsidRPr="006E157E">
        <w:rPr>
          <w:lang w:val="uk-UA"/>
        </w:rPr>
        <w:t xml:space="preserve"> р.н.</w:t>
      </w:r>
    </w:p>
    <w:p w14:paraId="66A714F3" w14:textId="77777777" w:rsidR="00F23286" w:rsidRDefault="00F23286" w:rsidP="006E157E">
      <w:pPr>
        <w:tabs>
          <w:tab w:val="left" w:pos="5490"/>
        </w:tabs>
        <w:jc w:val="both"/>
        <w:rPr>
          <w:bCs/>
          <w:iCs/>
          <w:sz w:val="28"/>
          <w:szCs w:val="28"/>
          <w:lang w:val="uk-UA"/>
        </w:rPr>
      </w:pPr>
    </w:p>
    <w:p w14:paraId="32DB947B" w14:textId="77777777" w:rsidR="00F23286" w:rsidRDefault="00F23286" w:rsidP="006E157E">
      <w:pPr>
        <w:tabs>
          <w:tab w:val="left" w:pos="5490"/>
        </w:tabs>
        <w:jc w:val="both"/>
        <w:rPr>
          <w:bCs/>
          <w:iCs/>
          <w:sz w:val="28"/>
          <w:szCs w:val="28"/>
          <w:lang w:val="uk-UA"/>
        </w:rPr>
      </w:pPr>
    </w:p>
    <w:p w14:paraId="2CDC033C" w14:textId="77777777" w:rsidR="004C069D" w:rsidRPr="006E157E" w:rsidRDefault="00253CAF" w:rsidP="006E157E">
      <w:pPr>
        <w:tabs>
          <w:tab w:val="left" w:pos="5490"/>
        </w:tabs>
        <w:jc w:val="both"/>
        <w:rPr>
          <w:sz w:val="26"/>
          <w:szCs w:val="26"/>
          <w:lang w:val="uk-UA"/>
        </w:rPr>
      </w:pPr>
      <w:r w:rsidRPr="00A614B7">
        <w:rPr>
          <w:bCs/>
          <w:iCs/>
          <w:sz w:val="28"/>
          <w:szCs w:val="28"/>
        </w:rPr>
        <w:t xml:space="preserve">Міський голова                        </w:t>
      </w:r>
      <w:r w:rsidR="005B2A1C" w:rsidRPr="00A614B7">
        <w:rPr>
          <w:bCs/>
          <w:iCs/>
          <w:sz w:val="28"/>
          <w:szCs w:val="28"/>
          <w:lang w:val="uk-UA"/>
        </w:rPr>
        <w:t xml:space="preserve">              </w:t>
      </w:r>
      <w:r w:rsidRPr="00A614B7">
        <w:rPr>
          <w:bCs/>
          <w:iCs/>
          <w:sz w:val="28"/>
          <w:szCs w:val="28"/>
        </w:rPr>
        <w:t xml:space="preserve">                        Олександр СИТАЙЛО</w:t>
      </w:r>
      <w:r w:rsidR="006E157E">
        <w:rPr>
          <w:bCs/>
          <w:iCs/>
          <w:sz w:val="28"/>
          <w:szCs w:val="28"/>
        </w:rPr>
        <w:t xml:space="preserve"> </w:t>
      </w:r>
      <w:r w:rsidR="00F520D6">
        <w:rPr>
          <w:color w:val="000000"/>
          <w:szCs w:val="28"/>
          <w:lang w:val="uk-UA"/>
        </w:rPr>
        <w:t xml:space="preserve">     </w:t>
      </w:r>
    </w:p>
    <w:p w14:paraId="0F74D264" w14:textId="77777777" w:rsidR="006E157E" w:rsidRDefault="004C069D" w:rsidP="00F520D6">
      <w:pPr>
        <w:pStyle w:val="a4"/>
        <w:spacing w:line="240" w:lineRule="atLeast"/>
        <w:ind w:left="4956"/>
        <w:rPr>
          <w:color w:val="000000"/>
          <w:szCs w:val="28"/>
          <w:lang w:val="uk-UA"/>
        </w:rPr>
      </w:pPr>
      <w:r>
        <w:rPr>
          <w:color w:val="000000"/>
          <w:szCs w:val="28"/>
          <w:lang w:val="uk-UA"/>
        </w:rPr>
        <w:t xml:space="preserve">     </w:t>
      </w:r>
      <w:r w:rsidR="00F520D6">
        <w:rPr>
          <w:color w:val="000000"/>
          <w:szCs w:val="28"/>
          <w:lang w:val="uk-UA"/>
        </w:rPr>
        <w:t xml:space="preserve">  </w:t>
      </w:r>
      <w:r w:rsidR="00B96376">
        <w:rPr>
          <w:color w:val="000000"/>
          <w:szCs w:val="28"/>
          <w:lang w:val="uk-UA"/>
        </w:rPr>
        <w:t xml:space="preserve"> </w:t>
      </w:r>
    </w:p>
    <w:p w14:paraId="0FB805A5" w14:textId="77777777" w:rsidR="006E157E" w:rsidRDefault="006E157E" w:rsidP="00F520D6">
      <w:pPr>
        <w:pStyle w:val="a4"/>
        <w:spacing w:line="240" w:lineRule="atLeast"/>
        <w:ind w:left="4956"/>
        <w:rPr>
          <w:color w:val="000000"/>
          <w:szCs w:val="28"/>
          <w:lang w:val="uk-UA"/>
        </w:rPr>
      </w:pPr>
    </w:p>
    <w:p w14:paraId="21BD5114" w14:textId="77777777" w:rsidR="006E157E" w:rsidRDefault="006E157E" w:rsidP="00F520D6">
      <w:pPr>
        <w:pStyle w:val="a4"/>
        <w:spacing w:line="240" w:lineRule="atLeast"/>
        <w:ind w:left="4956"/>
        <w:rPr>
          <w:color w:val="000000"/>
          <w:szCs w:val="28"/>
          <w:lang w:val="uk-UA"/>
        </w:rPr>
      </w:pPr>
    </w:p>
    <w:p w14:paraId="76DC2056" w14:textId="77777777" w:rsidR="006E157E" w:rsidRDefault="006E157E" w:rsidP="00F520D6">
      <w:pPr>
        <w:pStyle w:val="a4"/>
        <w:spacing w:line="240" w:lineRule="atLeast"/>
        <w:ind w:left="4956"/>
        <w:rPr>
          <w:color w:val="000000"/>
          <w:szCs w:val="28"/>
          <w:lang w:val="uk-UA"/>
        </w:rPr>
      </w:pPr>
    </w:p>
    <w:p w14:paraId="75D18CA8" w14:textId="77777777" w:rsidR="006E157E" w:rsidRDefault="006E157E" w:rsidP="00F520D6">
      <w:pPr>
        <w:pStyle w:val="a4"/>
        <w:spacing w:line="240" w:lineRule="atLeast"/>
        <w:ind w:left="4956"/>
        <w:rPr>
          <w:color w:val="000000"/>
          <w:szCs w:val="28"/>
          <w:lang w:val="uk-UA"/>
        </w:rPr>
      </w:pPr>
    </w:p>
    <w:p w14:paraId="26EBA570" w14:textId="77777777" w:rsidR="00607B74" w:rsidRDefault="00607B74" w:rsidP="00F520D6">
      <w:pPr>
        <w:pStyle w:val="a4"/>
        <w:spacing w:line="240" w:lineRule="atLeast"/>
        <w:ind w:left="4956"/>
        <w:rPr>
          <w:color w:val="000000"/>
          <w:szCs w:val="28"/>
          <w:lang w:val="uk-UA"/>
        </w:rPr>
      </w:pPr>
    </w:p>
    <w:p w14:paraId="7D8456B0" w14:textId="77777777" w:rsidR="00607B74" w:rsidRDefault="00607B74" w:rsidP="00F520D6">
      <w:pPr>
        <w:pStyle w:val="a4"/>
        <w:spacing w:line="240" w:lineRule="atLeast"/>
        <w:ind w:left="4956"/>
        <w:rPr>
          <w:color w:val="000000"/>
          <w:szCs w:val="28"/>
          <w:lang w:val="uk-UA"/>
        </w:rPr>
      </w:pPr>
    </w:p>
    <w:p w14:paraId="37E960B9" w14:textId="77777777" w:rsidR="00607B74" w:rsidRDefault="00607B74" w:rsidP="00F520D6">
      <w:pPr>
        <w:pStyle w:val="a4"/>
        <w:spacing w:line="240" w:lineRule="atLeast"/>
        <w:ind w:left="4956"/>
        <w:rPr>
          <w:color w:val="000000"/>
          <w:szCs w:val="28"/>
          <w:lang w:val="uk-UA"/>
        </w:rPr>
      </w:pPr>
    </w:p>
    <w:p w14:paraId="51587DEB" w14:textId="77777777" w:rsidR="00607B74" w:rsidRDefault="00607B74" w:rsidP="00F520D6">
      <w:pPr>
        <w:pStyle w:val="a4"/>
        <w:spacing w:line="240" w:lineRule="atLeast"/>
        <w:ind w:left="4956"/>
        <w:rPr>
          <w:color w:val="000000"/>
          <w:szCs w:val="28"/>
          <w:lang w:val="uk-UA"/>
        </w:rPr>
      </w:pPr>
    </w:p>
    <w:p w14:paraId="144A15FD" w14:textId="77777777" w:rsidR="00607B74" w:rsidRDefault="00607B74" w:rsidP="00F520D6">
      <w:pPr>
        <w:pStyle w:val="a4"/>
        <w:spacing w:line="240" w:lineRule="atLeast"/>
        <w:ind w:left="4956"/>
        <w:rPr>
          <w:color w:val="000000"/>
          <w:szCs w:val="28"/>
          <w:lang w:val="uk-UA"/>
        </w:rPr>
      </w:pPr>
    </w:p>
    <w:p w14:paraId="4DD3A6F8" w14:textId="77777777" w:rsidR="00607B74" w:rsidRDefault="00607B74" w:rsidP="00F520D6">
      <w:pPr>
        <w:pStyle w:val="a4"/>
        <w:spacing w:line="240" w:lineRule="atLeast"/>
        <w:ind w:left="4956"/>
        <w:rPr>
          <w:color w:val="000000"/>
          <w:szCs w:val="28"/>
          <w:lang w:val="uk-UA"/>
        </w:rPr>
      </w:pPr>
    </w:p>
    <w:p w14:paraId="1ECB5809" w14:textId="77777777" w:rsidR="00607B74" w:rsidRDefault="00607B74" w:rsidP="00F520D6">
      <w:pPr>
        <w:pStyle w:val="a4"/>
        <w:spacing w:line="240" w:lineRule="atLeast"/>
        <w:ind w:left="4956"/>
        <w:rPr>
          <w:color w:val="000000"/>
          <w:szCs w:val="28"/>
          <w:lang w:val="uk-UA"/>
        </w:rPr>
      </w:pPr>
    </w:p>
    <w:p w14:paraId="7B1EDFE2" w14:textId="77777777" w:rsidR="00607B74" w:rsidRDefault="00607B74" w:rsidP="00F520D6">
      <w:pPr>
        <w:pStyle w:val="a4"/>
        <w:spacing w:line="240" w:lineRule="atLeast"/>
        <w:ind w:left="4956"/>
        <w:rPr>
          <w:color w:val="000000"/>
          <w:szCs w:val="28"/>
          <w:lang w:val="uk-UA"/>
        </w:rPr>
      </w:pPr>
    </w:p>
    <w:p w14:paraId="4532D342" w14:textId="77777777" w:rsidR="00607B74" w:rsidRDefault="00607B74" w:rsidP="00F520D6">
      <w:pPr>
        <w:pStyle w:val="a4"/>
        <w:spacing w:line="240" w:lineRule="atLeast"/>
        <w:ind w:left="4956"/>
        <w:rPr>
          <w:color w:val="000000"/>
          <w:szCs w:val="28"/>
          <w:lang w:val="uk-UA"/>
        </w:rPr>
      </w:pPr>
    </w:p>
    <w:p w14:paraId="19C11C63" w14:textId="77777777" w:rsidR="00607B74" w:rsidRDefault="00607B74" w:rsidP="00F520D6">
      <w:pPr>
        <w:pStyle w:val="a4"/>
        <w:spacing w:line="240" w:lineRule="atLeast"/>
        <w:ind w:left="4956"/>
        <w:rPr>
          <w:color w:val="000000"/>
          <w:szCs w:val="28"/>
          <w:lang w:val="uk-UA"/>
        </w:rPr>
      </w:pPr>
    </w:p>
    <w:p w14:paraId="030E0E55" w14:textId="77777777" w:rsidR="00B22101" w:rsidRPr="001A2ACD" w:rsidRDefault="00B96376" w:rsidP="00F520D6">
      <w:pPr>
        <w:pStyle w:val="a4"/>
        <w:spacing w:line="240" w:lineRule="atLeast"/>
        <w:ind w:left="4956"/>
        <w:rPr>
          <w:color w:val="000000"/>
          <w:szCs w:val="28"/>
          <w:lang w:val="uk-UA"/>
        </w:rPr>
      </w:pPr>
      <w:r>
        <w:rPr>
          <w:color w:val="000000"/>
          <w:szCs w:val="28"/>
          <w:lang w:val="uk-UA"/>
        </w:rPr>
        <w:lastRenderedPageBreak/>
        <w:t xml:space="preserve"> </w:t>
      </w:r>
      <w:r w:rsidR="00F23286">
        <w:rPr>
          <w:color w:val="000000"/>
          <w:szCs w:val="28"/>
          <w:lang w:val="uk-UA"/>
        </w:rPr>
        <w:tab/>
      </w:r>
      <w:r>
        <w:rPr>
          <w:color w:val="000000"/>
          <w:szCs w:val="28"/>
          <w:lang w:val="uk-UA"/>
        </w:rPr>
        <w:t>Додаток 2</w:t>
      </w:r>
    </w:p>
    <w:p w14:paraId="4D488BC0" w14:textId="77777777" w:rsidR="00674853" w:rsidRPr="001A2ACD" w:rsidRDefault="00B22101" w:rsidP="00674853">
      <w:pPr>
        <w:spacing w:line="240" w:lineRule="atLeast"/>
        <w:ind w:left="4956"/>
        <w:contextualSpacing/>
        <w:rPr>
          <w:b/>
          <w:sz w:val="28"/>
          <w:szCs w:val="28"/>
          <w:lang w:val="uk-UA"/>
        </w:rPr>
      </w:pPr>
      <w:r w:rsidRPr="001A2ACD">
        <w:rPr>
          <w:sz w:val="28"/>
          <w:szCs w:val="28"/>
          <w:lang w:val="uk-UA"/>
        </w:rPr>
        <w:t xml:space="preserve">       </w:t>
      </w:r>
      <w:r w:rsidR="00674853" w:rsidRPr="001A2ACD">
        <w:rPr>
          <w:sz w:val="28"/>
          <w:szCs w:val="28"/>
          <w:lang w:val="uk-UA"/>
        </w:rPr>
        <w:t>Затверджено</w:t>
      </w:r>
    </w:p>
    <w:p w14:paraId="7326196B" w14:textId="77777777" w:rsidR="00674853" w:rsidRPr="001A2ACD" w:rsidRDefault="00674853" w:rsidP="00674853">
      <w:pPr>
        <w:spacing w:line="240" w:lineRule="atLeast"/>
        <w:ind w:left="4253"/>
        <w:contextualSpacing/>
        <w:rPr>
          <w:sz w:val="28"/>
          <w:szCs w:val="28"/>
          <w:lang w:val="uk-UA"/>
        </w:rPr>
      </w:pPr>
      <w:r w:rsidRPr="001A2ACD">
        <w:rPr>
          <w:sz w:val="28"/>
          <w:szCs w:val="28"/>
          <w:lang w:val="uk-UA"/>
        </w:rPr>
        <w:t xml:space="preserve">                 рішенням виконавчого комітету</w:t>
      </w:r>
    </w:p>
    <w:p w14:paraId="17AA1875" w14:textId="77777777" w:rsidR="00674853" w:rsidRPr="001A2ACD" w:rsidRDefault="00674853" w:rsidP="00674853">
      <w:pPr>
        <w:spacing w:line="240" w:lineRule="atLeast"/>
        <w:ind w:left="4253"/>
        <w:contextualSpacing/>
        <w:rPr>
          <w:sz w:val="28"/>
          <w:szCs w:val="28"/>
          <w:lang w:val="uk-UA"/>
        </w:rPr>
      </w:pPr>
      <w:r w:rsidRPr="001A2ACD">
        <w:rPr>
          <w:sz w:val="28"/>
          <w:szCs w:val="28"/>
          <w:lang w:val="uk-UA"/>
        </w:rPr>
        <w:t xml:space="preserve">                 Малинської міської ради</w:t>
      </w:r>
    </w:p>
    <w:p w14:paraId="7378FA45" w14:textId="77777777" w:rsidR="00B22101" w:rsidRDefault="00674853" w:rsidP="001007BB">
      <w:pPr>
        <w:spacing w:line="240" w:lineRule="atLeast"/>
        <w:ind w:left="4253"/>
        <w:contextualSpacing/>
        <w:rPr>
          <w:sz w:val="28"/>
          <w:szCs w:val="28"/>
          <w:lang w:val="uk-UA"/>
        </w:rPr>
      </w:pPr>
      <w:r>
        <w:rPr>
          <w:sz w:val="28"/>
          <w:szCs w:val="28"/>
          <w:lang w:val="uk-UA"/>
        </w:rPr>
        <w:t xml:space="preserve">                 </w:t>
      </w:r>
      <w:r w:rsidR="003A4ACD">
        <w:rPr>
          <w:sz w:val="28"/>
          <w:szCs w:val="28"/>
          <w:lang w:val="uk-UA"/>
        </w:rPr>
        <w:t>В</w:t>
      </w:r>
      <w:r>
        <w:rPr>
          <w:sz w:val="28"/>
          <w:szCs w:val="28"/>
          <w:lang w:val="uk-UA"/>
        </w:rPr>
        <w:t>ід</w:t>
      </w:r>
      <w:r w:rsidR="003A4ACD">
        <w:rPr>
          <w:sz w:val="28"/>
          <w:szCs w:val="28"/>
          <w:lang w:val="uk-UA"/>
        </w:rPr>
        <w:t xml:space="preserve"> 26.09.2023</w:t>
      </w:r>
      <w:r w:rsidRPr="001A2ACD">
        <w:rPr>
          <w:sz w:val="28"/>
          <w:szCs w:val="28"/>
          <w:lang w:val="uk-UA"/>
        </w:rPr>
        <w:t xml:space="preserve">  №</w:t>
      </w:r>
      <w:r>
        <w:rPr>
          <w:sz w:val="28"/>
          <w:szCs w:val="28"/>
          <w:lang w:val="uk-UA"/>
        </w:rPr>
        <w:t xml:space="preserve"> </w:t>
      </w:r>
      <w:r w:rsidR="003A4ACD">
        <w:rPr>
          <w:sz w:val="28"/>
          <w:szCs w:val="28"/>
          <w:lang w:val="uk-UA"/>
        </w:rPr>
        <w:t>360</w:t>
      </w:r>
    </w:p>
    <w:p w14:paraId="03262AFF" w14:textId="77777777" w:rsidR="001007BB" w:rsidRPr="001007BB" w:rsidRDefault="001007BB" w:rsidP="001007BB">
      <w:pPr>
        <w:spacing w:line="240" w:lineRule="atLeast"/>
        <w:ind w:left="4253"/>
        <w:contextualSpacing/>
        <w:rPr>
          <w:sz w:val="28"/>
          <w:szCs w:val="28"/>
          <w:lang w:val="uk-UA"/>
        </w:rPr>
      </w:pPr>
    </w:p>
    <w:p w14:paraId="6A4C2AE9" w14:textId="77777777" w:rsidR="000858F3" w:rsidRPr="001E4608" w:rsidRDefault="000858F3" w:rsidP="000858F3">
      <w:pPr>
        <w:shd w:val="clear" w:color="auto" w:fill="FFFFFF"/>
        <w:spacing w:line="322" w:lineRule="exact"/>
        <w:ind w:left="24"/>
        <w:jc w:val="center"/>
        <w:rPr>
          <w:b/>
          <w:sz w:val="28"/>
          <w:szCs w:val="28"/>
        </w:rPr>
      </w:pPr>
      <w:r w:rsidRPr="001E4608">
        <w:rPr>
          <w:b/>
          <w:spacing w:val="-16"/>
          <w:sz w:val="28"/>
          <w:szCs w:val="28"/>
        </w:rPr>
        <w:t>Висновок</w:t>
      </w:r>
    </w:p>
    <w:p w14:paraId="07172848" w14:textId="00D685D6" w:rsidR="00F1795F" w:rsidRDefault="000858F3" w:rsidP="006B24A1">
      <w:pPr>
        <w:shd w:val="clear" w:color="auto" w:fill="FFFFFF"/>
        <w:spacing w:line="322" w:lineRule="exact"/>
        <w:ind w:left="5"/>
        <w:jc w:val="center"/>
        <w:rPr>
          <w:b/>
          <w:sz w:val="28"/>
          <w:szCs w:val="28"/>
          <w:lang w:val="uk-UA"/>
        </w:rPr>
      </w:pPr>
      <w:r w:rsidRPr="001E4608">
        <w:rPr>
          <w:b/>
          <w:bCs/>
          <w:spacing w:val="-2"/>
          <w:sz w:val="28"/>
          <w:szCs w:val="28"/>
        </w:rPr>
        <w:t xml:space="preserve">про </w:t>
      </w:r>
      <w:r w:rsidR="001E4608" w:rsidRPr="001E4608">
        <w:rPr>
          <w:b/>
          <w:sz w:val="28"/>
          <w:szCs w:val="28"/>
          <w:lang w:val="uk-UA"/>
        </w:rPr>
        <w:t xml:space="preserve">можливість </w:t>
      </w:r>
      <w:r w:rsidR="001E4608" w:rsidRPr="001E4608">
        <w:rPr>
          <w:b/>
          <w:color w:val="000000"/>
          <w:sz w:val="28"/>
          <w:szCs w:val="28"/>
          <w:lang w:val="uk-UA" w:eastAsia="uk-UA" w:bidi="uk-UA"/>
        </w:rPr>
        <w:t>встановлення опіки</w:t>
      </w:r>
      <w:r w:rsidR="001E4608" w:rsidRPr="001E4608">
        <w:rPr>
          <w:b/>
          <w:sz w:val="28"/>
          <w:szCs w:val="28"/>
          <w:lang w:val="uk-UA"/>
        </w:rPr>
        <w:t xml:space="preserve">  </w:t>
      </w:r>
      <w:r w:rsidR="00607B74">
        <w:rPr>
          <w:b/>
          <w:sz w:val="28"/>
          <w:szCs w:val="28"/>
          <w:lang w:val="uk-UA"/>
        </w:rPr>
        <w:t xml:space="preserve">**** </w:t>
      </w:r>
      <w:r w:rsidR="006B24A1">
        <w:rPr>
          <w:b/>
          <w:sz w:val="28"/>
          <w:szCs w:val="28"/>
          <w:lang w:val="uk-UA"/>
        </w:rPr>
        <w:t xml:space="preserve">над малолітньою онукою </w:t>
      </w:r>
      <w:r w:rsidR="00607B74">
        <w:rPr>
          <w:b/>
          <w:sz w:val="28"/>
          <w:szCs w:val="28"/>
          <w:lang w:val="uk-UA"/>
        </w:rPr>
        <w:t>*****</w:t>
      </w:r>
      <w:r w:rsidR="006B24A1">
        <w:rPr>
          <w:b/>
          <w:sz w:val="28"/>
          <w:szCs w:val="28"/>
          <w:lang w:val="uk-UA"/>
        </w:rPr>
        <w:t xml:space="preserve"> </w:t>
      </w:r>
      <w:r w:rsidR="00607B74">
        <w:rPr>
          <w:b/>
          <w:sz w:val="28"/>
          <w:szCs w:val="28"/>
          <w:lang w:val="uk-UA"/>
        </w:rPr>
        <w:t>****</w:t>
      </w:r>
      <w:r w:rsidR="006B24A1">
        <w:rPr>
          <w:b/>
          <w:sz w:val="28"/>
          <w:szCs w:val="28"/>
          <w:lang w:val="uk-UA"/>
        </w:rPr>
        <w:t xml:space="preserve">, </w:t>
      </w:r>
      <w:r w:rsidR="00F12610">
        <w:rPr>
          <w:b/>
          <w:sz w:val="28"/>
          <w:szCs w:val="28"/>
          <w:lang w:val="uk-UA"/>
        </w:rPr>
        <w:t>****</w:t>
      </w:r>
      <w:r w:rsidR="006B24A1">
        <w:rPr>
          <w:b/>
          <w:sz w:val="28"/>
          <w:szCs w:val="28"/>
          <w:lang w:val="uk-UA"/>
        </w:rPr>
        <w:t xml:space="preserve"> </w:t>
      </w:r>
      <w:r w:rsidR="001E4608" w:rsidRPr="001E4608">
        <w:rPr>
          <w:b/>
          <w:sz w:val="28"/>
          <w:szCs w:val="28"/>
          <w:lang w:val="uk-UA"/>
        </w:rPr>
        <w:t xml:space="preserve">р.н., </w:t>
      </w:r>
    </w:p>
    <w:p w14:paraId="1E711166" w14:textId="77777777" w:rsidR="000858F3" w:rsidRPr="001E4608" w:rsidRDefault="006B24A1" w:rsidP="00F1795F">
      <w:pPr>
        <w:shd w:val="clear" w:color="auto" w:fill="FFFFFF"/>
        <w:spacing w:line="322" w:lineRule="exact"/>
        <w:ind w:left="5"/>
        <w:jc w:val="center"/>
        <w:rPr>
          <w:b/>
          <w:sz w:val="28"/>
          <w:szCs w:val="28"/>
          <w:lang w:val="uk-UA"/>
        </w:rPr>
      </w:pPr>
      <w:r>
        <w:rPr>
          <w:b/>
          <w:sz w:val="28"/>
          <w:szCs w:val="28"/>
          <w:lang w:val="uk-UA"/>
        </w:rPr>
        <w:t>вразі позбавлення її</w:t>
      </w:r>
      <w:r w:rsidR="001E4608" w:rsidRPr="001E4608">
        <w:rPr>
          <w:b/>
          <w:sz w:val="28"/>
          <w:szCs w:val="28"/>
          <w:lang w:val="uk-UA"/>
        </w:rPr>
        <w:t xml:space="preserve"> матері батьківських прав </w:t>
      </w:r>
    </w:p>
    <w:p w14:paraId="72B53537" w14:textId="77777777" w:rsidR="00B22101" w:rsidRPr="001E4608" w:rsidRDefault="00B22101" w:rsidP="00B22101">
      <w:pPr>
        <w:spacing w:line="240" w:lineRule="atLeast"/>
        <w:contextualSpacing/>
        <w:rPr>
          <w:b/>
          <w:sz w:val="28"/>
          <w:szCs w:val="28"/>
          <w:lang w:val="uk-UA"/>
        </w:rPr>
      </w:pPr>
    </w:p>
    <w:p w14:paraId="2CC783E8" w14:textId="4A0501E1" w:rsidR="00B22101" w:rsidRPr="008214B4" w:rsidRDefault="008214B4" w:rsidP="00513AE6">
      <w:pPr>
        <w:tabs>
          <w:tab w:val="left" w:pos="709"/>
        </w:tabs>
        <w:jc w:val="both"/>
        <w:rPr>
          <w:sz w:val="28"/>
          <w:szCs w:val="28"/>
          <w:lang w:val="uk-UA"/>
        </w:rPr>
      </w:pPr>
      <w:r>
        <w:rPr>
          <w:sz w:val="28"/>
          <w:szCs w:val="28"/>
          <w:lang w:val="uk-UA"/>
        </w:rPr>
        <w:tab/>
      </w:r>
      <w:r w:rsidR="00B22101" w:rsidRPr="008214B4">
        <w:rPr>
          <w:sz w:val="28"/>
          <w:szCs w:val="28"/>
          <w:lang w:val="uk-UA"/>
        </w:rPr>
        <w:t>До служби у справах дітей виконавчого комітету Ма</w:t>
      </w:r>
      <w:r w:rsidR="00F1795F" w:rsidRPr="008214B4">
        <w:rPr>
          <w:sz w:val="28"/>
          <w:szCs w:val="28"/>
          <w:lang w:val="uk-UA"/>
        </w:rPr>
        <w:t xml:space="preserve">линської міської ради </w:t>
      </w:r>
      <w:r w:rsidR="00F1795F">
        <w:rPr>
          <w:sz w:val="28"/>
          <w:szCs w:val="28"/>
          <w:lang w:val="uk-UA"/>
        </w:rPr>
        <w:t xml:space="preserve"> </w:t>
      </w:r>
      <w:r w:rsidR="00B22101" w:rsidRPr="008214B4">
        <w:rPr>
          <w:sz w:val="28"/>
          <w:szCs w:val="28"/>
          <w:lang w:val="uk-UA"/>
        </w:rPr>
        <w:t xml:space="preserve">звернулася громадянка </w:t>
      </w:r>
      <w:r w:rsidR="00F12610">
        <w:rPr>
          <w:sz w:val="28"/>
          <w:szCs w:val="28"/>
          <w:lang w:val="uk-UA"/>
        </w:rPr>
        <w:t>******</w:t>
      </w:r>
      <w:r w:rsidR="00B22101" w:rsidRPr="008214B4">
        <w:rPr>
          <w:sz w:val="28"/>
          <w:szCs w:val="28"/>
          <w:lang w:val="uk-UA"/>
        </w:rPr>
        <w:t xml:space="preserve">,  яка проживає за адресою: </w:t>
      </w:r>
      <w:r w:rsidR="00F12610">
        <w:rPr>
          <w:sz w:val="28"/>
          <w:szCs w:val="28"/>
          <w:lang w:val="uk-UA"/>
        </w:rPr>
        <w:t>********</w:t>
      </w:r>
      <w:r w:rsidR="00B22101" w:rsidRPr="008214B4">
        <w:rPr>
          <w:sz w:val="28"/>
          <w:szCs w:val="28"/>
          <w:lang w:val="uk-UA"/>
        </w:rPr>
        <w:t xml:space="preserve">, із </w:t>
      </w:r>
      <w:r>
        <w:rPr>
          <w:sz w:val="28"/>
          <w:szCs w:val="28"/>
          <w:lang w:val="uk-UA"/>
        </w:rPr>
        <w:t>відповідним пакетом документів</w:t>
      </w:r>
      <w:r w:rsidR="00B22101" w:rsidRPr="008214B4">
        <w:rPr>
          <w:sz w:val="28"/>
          <w:szCs w:val="28"/>
          <w:lang w:val="uk-UA"/>
        </w:rPr>
        <w:t xml:space="preserve"> щодо призначення </w:t>
      </w:r>
      <w:r w:rsidR="004C069D">
        <w:rPr>
          <w:sz w:val="28"/>
          <w:szCs w:val="28"/>
          <w:lang w:val="uk-UA"/>
        </w:rPr>
        <w:t xml:space="preserve"> її опікуном над малолітньою онукою </w:t>
      </w:r>
      <w:r w:rsidR="00F12610">
        <w:rPr>
          <w:sz w:val="28"/>
          <w:szCs w:val="28"/>
          <w:lang w:val="uk-UA"/>
        </w:rPr>
        <w:t>*****</w:t>
      </w:r>
      <w:r w:rsidR="004C069D">
        <w:rPr>
          <w:sz w:val="28"/>
          <w:szCs w:val="28"/>
          <w:lang w:val="uk-UA"/>
        </w:rPr>
        <w:t xml:space="preserve">, </w:t>
      </w:r>
      <w:r w:rsidR="00513AE6">
        <w:rPr>
          <w:sz w:val="28"/>
          <w:szCs w:val="28"/>
          <w:lang w:val="uk-UA"/>
        </w:rPr>
        <w:t xml:space="preserve"> </w:t>
      </w:r>
      <w:r w:rsidR="00F12610">
        <w:rPr>
          <w:sz w:val="28"/>
          <w:szCs w:val="28"/>
          <w:lang w:val="uk-UA"/>
        </w:rPr>
        <w:t xml:space="preserve">**** </w:t>
      </w:r>
      <w:r w:rsidR="004C069D">
        <w:rPr>
          <w:sz w:val="28"/>
          <w:szCs w:val="28"/>
          <w:lang w:val="uk-UA"/>
        </w:rPr>
        <w:t>р.н., вразі позбавлення її</w:t>
      </w:r>
      <w:r>
        <w:rPr>
          <w:sz w:val="28"/>
          <w:szCs w:val="28"/>
          <w:lang w:val="uk-UA"/>
        </w:rPr>
        <w:t xml:space="preserve"> матері батьківських прав.</w:t>
      </w:r>
      <w:r w:rsidR="00B22101" w:rsidRPr="008214B4">
        <w:rPr>
          <w:sz w:val="28"/>
          <w:szCs w:val="28"/>
          <w:lang w:val="uk-UA"/>
        </w:rPr>
        <w:t xml:space="preserve"> </w:t>
      </w:r>
    </w:p>
    <w:p w14:paraId="7D1C17BF" w14:textId="77777777" w:rsidR="004C069D" w:rsidRDefault="004C069D" w:rsidP="004C069D">
      <w:pPr>
        <w:tabs>
          <w:tab w:val="left" w:pos="709"/>
        </w:tabs>
        <w:jc w:val="both"/>
        <w:rPr>
          <w:sz w:val="28"/>
          <w:szCs w:val="28"/>
          <w:lang w:val="uk-UA"/>
        </w:rPr>
      </w:pPr>
      <w:r>
        <w:rPr>
          <w:sz w:val="28"/>
          <w:szCs w:val="28"/>
          <w:lang w:val="uk-UA"/>
        </w:rPr>
        <w:tab/>
        <w:t xml:space="preserve">Батько дівчинки відповідно до рішення Малинського районного суду Житомирської області від 04.11.2022, справа № 283/1685/22, провадження       № 1-кп/283/178/2022 перебуває в місцях позбавлення волі. Зі слів дівчинки та бабусі, батько телефонує, цікавиться донькою.  </w:t>
      </w:r>
    </w:p>
    <w:p w14:paraId="39C7EAA1" w14:textId="2C0F538D" w:rsidR="00B22101" w:rsidRPr="008214B4" w:rsidRDefault="000F5641" w:rsidP="00B22101">
      <w:pPr>
        <w:spacing w:line="240" w:lineRule="atLeast"/>
        <w:ind w:firstLine="708"/>
        <w:contextualSpacing/>
        <w:jc w:val="both"/>
        <w:rPr>
          <w:sz w:val="28"/>
          <w:szCs w:val="28"/>
          <w:lang w:val="uk-UA"/>
        </w:rPr>
      </w:pPr>
      <w:r>
        <w:rPr>
          <w:sz w:val="28"/>
          <w:szCs w:val="28"/>
          <w:lang w:val="uk-UA"/>
        </w:rPr>
        <w:t>*******</w:t>
      </w:r>
      <w:r w:rsidR="00B22101" w:rsidRPr="008214B4">
        <w:rPr>
          <w:sz w:val="28"/>
          <w:szCs w:val="28"/>
          <w:lang w:val="uk-UA"/>
        </w:rPr>
        <w:t xml:space="preserve"> є </w:t>
      </w:r>
      <w:r w:rsidR="004C069D">
        <w:rPr>
          <w:sz w:val="28"/>
          <w:szCs w:val="28"/>
          <w:lang w:val="uk-UA"/>
        </w:rPr>
        <w:t xml:space="preserve">бабусею малолітньої </w:t>
      </w:r>
      <w:r>
        <w:rPr>
          <w:sz w:val="28"/>
          <w:szCs w:val="28"/>
          <w:lang w:val="uk-UA"/>
        </w:rPr>
        <w:t>******</w:t>
      </w:r>
      <w:r w:rsidR="004C069D">
        <w:rPr>
          <w:sz w:val="28"/>
          <w:szCs w:val="28"/>
          <w:lang w:val="uk-UA"/>
        </w:rPr>
        <w:t xml:space="preserve">, </w:t>
      </w:r>
      <w:r>
        <w:rPr>
          <w:sz w:val="28"/>
          <w:szCs w:val="28"/>
          <w:lang w:val="uk-UA"/>
        </w:rPr>
        <w:t>*****</w:t>
      </w:r>
      <w:r w:rsidR="004C069D">
        <w:rPr>
          <w:sz w:val="28"/>
          <w:szCs w:val="28"/>
          <w:lang w:val="uk-UA"/>
        </w:rPr>
        <w:t xml:space="preserve"> р.н.</w:t>
      </w:r>
      <w:r w:rsidR="008214B4">
        <w:rPr>
          <w:sz w:val="28"/>
          <w:szCs w:val="28"/>
          <w:lang w:val="uk-UA"/>
        </w:rPr>
        <w:t xml:space="preserve">, тому вона </w:t>
      </w:r>
      <w:r w:rsidR="00B22101" w:rsidRPr="008214B4">
        <w:rPr>
          <w:sz w:val="28"/>
          <w:szCs w:val="28"/>
          <w:lang w:val="uk-UA"/>
        </w:rPr>
        <w:t>виявила</w:t>
      </w:r>
      <w:r w:rsidR="004C069D">
        <w:rPr>
          <w:sz w:val="28"/>
          <w:szCs w:val="28"/>
          <w:lang w:val="uk-UA"/>
        </w:rPr>
        <w:t xml:space="preserve"> бажання взяти свою онуку</w:t>
      </w:r>
      <w:r w:rsidR="00B22101" w:rsidRPr="008214B4">
        <w:rPr>
          <w:sz w:val="28"/>
          <w:szCs w:val="28"/>
          <w:lang w:val="uk-UA"/>
        </w:rPr>
        <w:t xml:space="preserve"> під опіку  і надати </w:t>
      </w:r>
      <w:r w:rsidR="004C069D">
        <w:rPr>
          <w:sz w:val="28"/>
          <w:szCs w:val="28"/>
          <w:lang w:val="uk-UA"/>
        </w:rPr>
        <w:t>їй</w:t>
      </w:r>
      <w:r w:rsidR="00513AE6">
        <w:rPr>
          <w:sz w:val="28"/>
          <w:szCs w:val="28"/>
          <w:lang w:val="uk-UA"/>
        </w:rPr>
        <w:t xml:space="preserve"> </w:t>
      </w:r>
      <w:r w:rsidR="00B22101" w:rsidRPr="008214B4">
        <w:rPr>
          <w:sz w:val="28"/>
          <w:szCs w:val="28"/>
          <w:lang w:val="uk-UA"/>
        </w:rPr>
        <w:t>догляд, виховання, сімейний затишок</w:t>
      </w:r>
      <w:r w:rsidR="00513AE6">
        <w:rPr>
          <w:sz w:val="28"/>
          <w:szCs w:val="28"/>
          <w:lang w:val="uk-UA"/>
        </w:rPr>
        <w:t xml:space="preserve"> до повернення батька, </w:t>
      </w:r>
      <w:r>
        <w:rPr>
          <w:sz w:val="28"/>
          <w:szCs w:val="28"/>
          <w:lang w:val="uk-UA"/>
        </w:rPr>
        <w:t>******</w:t>
      </w:r>
      <w:r w:rsidR="00513AE6">
        <w:rPr>
          <w:sz w:val="28"/>
          <w:szCs w:val="28"/>
          <w:lang w:val="uk-UA"/>
        </w:rPr>
        <w:t xml:space="preserve"> з місць позбавлення волі.</w:t>
      </w:r>
    </w:p>
    <w:p w14:paraId="45810039" w14:textId="083A8DC4" w:rsidR="00AE7E5C" w:rsidRDefault="00B22101" w:rsidP="00B22101">
      <w:pPr>
        <w:spacing w:line="240" w:lineRule="atLeast"/>
        <w:ind w:firstLine="708"/>
        <w:contextualSpacing/>
        <w:jc w:val="both"/>
        <w:rPr>
          <w:sz w:val="28"/>
          <w:szCs w:val="28"/>
          <w:lang w:val="uk-UA"/>
        </w:rPr>
      </w:pPr>
      <w:r w:rsidRPr="00AE7E5C">
        <w:rPr>
          <w:sz w:val="28"/>
          <w:szCs w:val="28"/>
          <w:lang w:val="uk-UA"/>
        </w:rPr>
        <w:t>Опрацювавши надані документи, встановлено, щ</w:t>
      </w:r>
      <w:r w:rsidR="00AE7E5C" w:rsidRPr="00AE7E5C">
        <w:rPr>
          <w:sz w:val="28"/>
          <w:szCs w:val="28"/>
          <w:lang w:val="uk-UA"/>
        </w:rPr>
        <w:t xml:space="preserve">о </w:t>
      </w:r>
      <w:r w:rsidR="005E75A0">
        <w:rPr>
          <w:sz w:val="28"/>
          <w:szCs w:val="28"/>
          <w:lang w:val="uk-UA"/>
        </w:rPr>
        <w:t>******</w:t>
      </w:r>
      <w:r w:rsidR="00AE7E5C" w:rsidRPr="00AE7E5C">
        <w:rPr>
          <w:sz w:val="28"/>
          <w:szCs w:val="28"/>
          <w:lang w:val="uk-UA"/>
        </w:rPr>
        <w:t xml:space="preserve">, </w:t>
      </w:r>
      <w:r w:rsidR="005E75A0">
        <w:rPr>
          <w:sz w:val="28"/>
          <w:szCs w:val="28"/>
          <w:lang w:val="uk-UA"/>
        </w:rPr>
        <w:t>*****</w:t>
      </w:r>
      <w:r w:rsidR="00AE7E5C" w:rsidRPr="00AE7E5C">
        <w:rPr>
          <w:sz w:val="28"/>
          <w:szCs w:val="28"/>
          <w:lang w:val="uk-UA"/>
        </w:rPr>
        <w:t xml:space="preserve"> р.н., </w:t>
      </w:r>
      <w:r w:rsidR="00AE7E5C">
        <w:rPr>
          <w:sz w:val="28"/>
          <w:szCs w:val="28"/>
          <w:lang w:val="uk-UA"/>
        </w:rPr>
        <w:t xml:space="preserve">зареєстрована </w:t>
      </w:r>
      <w:r w:rsidR="00D03572">
        <w:rPr>
          <w:sz w:val="28"/>
          <w:szCs w:val="28"/>
          <w:lang w:val="uk-UA"/>
        </w:rPr>
        <w:t>за адресою:</w:t>
      </w:r>
      <w:r w:rsidR="00AE7E5C">
        <w:rPr>
          <w:sz w:val="28"/>
          <w:szCs w:val="28"/>
          <w:lang w:val="uk-UA"/>
        </w:rPr>
        <w:t xml:space="preserve"> </w:t>
      </w:r>
      <w:r w:rsidR="005E75A0">
        <w:rPr>
          <w:sz w:val="28"/>
          <w:szCs w:val="28"/>
          <w:lang w:val="uk-UA"/>
        </w:rPr>
        <w:t>*****</w:t>
      </w:r>
      <w:r w:rsidR="00CA200A">
        <w:rPr>
          <w:sz w:val="28"/>
          <w:szCs w:val="28"/>
          <w:lang w:val="uk-UA"/>
        </w:rPr>
        <w:t>. Паспорт</w:t>
      </w:r>
      <w:r w:rsidR="005E75A0">
        <w:rPr>
          <w:sz w:val="28"/>
          <w:szCs w:val="28"/>
          <w:lang w:val="uk-UA"/>
        </w:rPr>
        <w:t xml:space="preserve"> ******</w:t>
      </w:r>
      <w:r w:rsidR="00AE7E5C">
        <w:rPr>
          <w:sz w:val="28"/>
          <w:szCs w:val="28"/>
          <w:lang w:val="uk-UA"/>
        </w:rPr>
        <w:t>, виданий Малинським РВ УМВС Україн</w:t>
      </w:r>
      <w:r w:rsidR="00CA200A">
        <w:rPr>
          <w:sz w:val="28"/>
          <w:szCs w:val="28"/>
          <w:lang w:val="uk-UA"/>
        </w:rPr>
        <w:t>и в Житомирській області від  15.04</w:t>
      </w:r>
      <w:r w:rsidR="00513AE6">
        <w:rPr>
          <w:sz w:val="28"/>
          <w:szCs w:val="28"/>
          <w:lang w:val="uk-UA"/>
        </w:rPr>
        <w:t>.1997</w:t>
      </w:r>
      <w:r w:rsidRPr="00AE7E5C">
        <w:rPr>
          <w:sz w:val="28"/>
          <w:szCs w:val="28"/>
          <w:lang w:val="uk-UA"/>
        </w:rPr>
        <w:t xml:space="preserve">. </w:t>
      </w:r>
    </w:p>
    <w:p w14:paraId="00F26D77" w14:textId="37ED7D0C" w:rsidR="00A614B7" w:rsidRDefault="00513AE6" w:rsidP="00513AE6">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Відповідно до витягу з інформаційно-аналітичної системи «Облік відомостей про притягнення особи до кримінальної відповідальності та наявності судимості»  Міністерства внутрішніх справ України серія ВР</w:t>
      </w:r>
      <w:r>
        <w:rPr>
          <w:rFonts w:ascii="Times New Roman" w:hAnsi="Times New Roman" w:cs="Times New Roman"/>
          <w:sz w:val="28"/>
          <w:szCs w:val="28"/>
        </w:rPr>
        <w:t xml:space="preserve"> </w:t>
      </w:r>
      <w:r w:rsidR="00A614B7">
        <w:rPr>
          <w:rFonts w:ascii="Times New Roman" w:hAnsi="Times New Roman" w:cs="Times New Roman"/>
          <w:sz w:val="28"/>
          <w:szCs w:val="28"/>
        </w:rPr>
        <w:t xml:space="preserve">№ 001392471  </w:t>
      </w:r>
      <w:r w:rsidR="0044793C">
        <w:rPr>
          <w:rFonts w:ascii="Times New Roman" w:hAnsi="Times New Roman" w:cs="Times New Roman"/>
          <w:sz w:val="28"/>
          <w:szCs w:val="28"/>
        </w:rPr>
        <w:t>*****</w:t>
      </w:r>
      <w:r w:rsidR="00A614B7">
        <w:rPr>
          <w:rFonts w:ascii="Times New Roman" w:hAnsi="Times New Roman" w:cs="Times New Roman"/>
          <w:sz w:val="28"/>
          <w:szCs w:val="28"/>
        </w:rPr>
        <w:t xml:space="preserve"> станом на 18.08.2023, на території України до кримінальної відповідальності не притягувалася, не знятої чи не погашеної судимості не має та в розшуку не перебуває. </w:t>
      </w:r>
    </w:p>
    <w:p w14:paraId="6F5E3124" w14:textId="77777777" w:rsidR="00A614B7" w:rsidRDefault="00513AE6" w:rsidP="00513AE6">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Згідно довідки Коростенського об’єднаного управління ПФУв Житомирській області від 23.08.2023 має пенсію в сумі – 2760,00 грн. в місяць.</w:t>
      </w:r>
    </w:p>
    <w:p w14:paraId="0B9013CA" w14:textId="77777777" w:rsidR="00A614B7" w:rsidRDefault="00513AE6" w:rsidP="00513AE6">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Відп</w:t>
      </w:r>
      <w:r w:rsidR="00BE7DBE">
        <w:rPr>
          <w:rFonts w:ascii="Times New Roman" w:hAnsi="Times New Roman" w:cs="Times New Roman"/>
          <w:sz w:val="28"/>
          <w:szCs w:val="28"/>
        </w:rPr>
        <w:t>овідно до висновку про стан</w:t>
      </w:r>
      <w:r w:rsidR="00A614B7">
        <w:rPr>
          <w:rFonts w:ascii="Times New Roman" w:hAnsi="Times New Roman" w:cs="Times New Roman"/>
          <w:sz w:val="28"/>
          <w:szCs w:val="28"/>
        </w:rPr>
        <w:t xml:space="preserve"> здоров`я від 15.08.2023 може бути опікуном, на обліку у лікарів нар</w:t>
      </w:r>
      <w:r w:rsidR="00BE7DBE">
        <w:rPr>
          <w:rFonts w:ascii="Times New Roman" w:hAnsi="Times New Roman" w:cs="Times New Roman"/>
          <w:sz w:val="28"/>
          <w:szCs w:val="28"/>
        </w:rPr>
        <w:t>колога та психіатра не перебуває</w:t>
      </w:r>
      <w:r w:rsidR="00A614B7">
        <w:rPr>
          <w:rFonts w:ascii="Times New Roman" w:hAnsi="Times New Roman" w:cs="Times New Roman"/>
          <w:sz w:val="28"/>
          <w:szCs w:val="28"/>
        </w:rPr>
        <w:t xml:space="preserve">. </w:t>
      </w:r>
    </w:p>
    <w:p w14:paraId="7AAB81FC" w14:textId="4E4E436B" w:rsidR="001007BB" w:rsidRDefault="006435C0" w:rsidP="006435C0">
      <w:pPr>
        <w:pStyle w:val="ac"/>
        <w:ind w:firstLine="709"/>
        <w:jc w:val="both"/>
        <w:rPr>
          <w:rFonts w:ascii="Times New Roman" w:hAnsi="Times New Roman" w:cs="Times New Roman"/>
          <w:sz w:val="28"/>
          <w:szCs w:val="28"/>
        </w:rPr>
      </w:pPr>
      <w:r>
        <w:rPr>
          <w:rFonts w:ascii="Times New Roman" w:hAnsi="Times New Roman" w:cs="Times New Roman"/>
          <w:sz w:val="28"/>
          <w:szCs w:val="28"/>
        </w:rPr>
        <w:t>******</w:t>
      </w:r>
      <w:r w:rsidR="00A614B7">
        <w:rPr>
          <w:rFonts w:ascii="Times New Roman" w:hAnsi="Times New Roman" w:cs="Times New Roman"/>
          <w:sz w:val="28"/>
          <w:szCs w:val="28"/>
        </w:rPr>
        <w:t xml:space="preserve"> одружена, свідоцтво про шлюб від 23.12.2016, серія І-ТП № 142596, видане Малинським районним відділом державної реєстрації актів цивільного стану Головного  територіального управління юстиції в Житомирській області. Чоловік </w:t>
      </w:r>
      <w:r>
        <w:rPr>
          <w:rFonts w:ascii="Times New Roman" w:hAnsi="Times New Roman" w:cs="Times New Roman"/>
          <w:sz w:val="28"/>
          <w:szCs w:val="28"/>
        </w:rPr>
        <w:t>******</w:t>
      </w:r>
      <w:r w:rsidR="00A614B7">
        <w:rPr>
          <w:rFonts w:ascii="Times New Roman" w:hAnsi="Times New Roman" w:cs="Times New Roman"/>
          <w:sz w:val="28"/>
          <w:szCs w:val="28"/>
        </w:rPr>
        <w:t xml:space="preserve"> не заперечує, щоб дружина була опікуном, вразі позбавлення  її доньки батьківських прав над малолітньою онукою.</w:t>
      </w:r>
    </w:p>
    <w:p w14:paraId="20A6A7A5" w14:textId="431558AA" w:rsidR="00A614B7" w:rsidRDefault="00513AE6" w:rsidP="00513AE6">
      <w:pPr>
        <w:pStyle w:val="ac"/>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614B7">
        <w:rPr>
          <w:rFonts w:ascii="Times New Roman" w:hAnsi="Times New Roman" w:cs="Times New Roman"/>
          <w:sz w:val="28"/>
          <w:szCs w:val="28"/>
        </w:rPr>
        <w:t xml:space="preserve">Родина проживає у приватному житловому будинку, який ½ належить чоловіку </w:t>
      </w:r>
      <w:r w:rsidR="006435C0">
        <w:rPr>
          <w:rFonts w:ascii="Times New Roman" w:hAnsi="Times New Roman" w:cs="Times New Roman"/>
          <w:sz w:val="28"/>
          <w:szCs w:val="28"/>
        </w:rPr>
        <w:t>*****</w:t>
      </w:r>
      <w:r w:rsidR="00A614B7">
        <w:rPr>
          <w:rFonts w:ascii="Times New Roman" w:hAnsi="Times New Roman" w:cs="Times New Roman"/>
          <w:sz w:val="28"/>
          <w:szCs w:val="28"/>
        </w:rPr>
        <w:t xml:space="preserve"> на праві власності. Будинок одноповерховий, складається з 1 житлової кімнати, кухні-коридору. Для влаштування дитини у будинку є місце для сну та відпочинку. Кімната в будинку умебльована, в наявності необхідна побутова техніка. Будинок перебуває у задовільному санітарно-гігієнічному стані.</w:t>
      </w:r>
    </w:p>
    <w:p w14:paraId="347A2B9A" w14:textId="3785DD59" w:rsidR="00A614B7" w:rsidRDefault="00B22101" w:rsidP="00A614B7">
      <w:pPr>
        <w:pStyle w:val="a4"/>
        <w:spacing w:line="240" w:lineRule="atLeast"/>
        <w:ind w:firstLine="708"/>
        <w:contextualSpacing/>
        <w:jc w:val="both"/>
        <w:rPr>
          <w:sz w:val="28"/>
          <w:szCs w:val="28"/>
          <w:lang w:val="uk-UA"/>
        </w:rPr>
      </w:pPr>
      <w:r w:rsidRPr="00A614B7">
        <w:rPr>
          <w:sz w:val="28"/>
          <w:szCs w:val="28"/>
          <w:lang w:val="uk-UA"/>
        </w:rPr>
        <w:t>З  правовими наслідками встанов</w:t>
      </w:r>
      <w:r w:rsidR="00945BF1" w:rsidRPr="00A614B7">
        <w:rPr>
          <w:sz w:val="28"/>
          <w:szCs w:val="28"/>
          <w:lang w:val="uk-UA"/>
        </w:rPr>
        <w:t xml:space="preserve">лення опіки </w:t>
      </w:r>
      <w:r w:rsidR="00850FC3">
        <w:rPr>
          <w:sz w:val="28"/>
          <w:szCs w:val="28"/>
          <w:lang w:val="uk-UA"/>
        </w:rPr>
        <w:t xml:space="preserve">***** </w:t>
      </w:r>
      <w:r w:rsidRPr="00A614B7">
        <w:rPr>
          <w:sz w:val="28"/>
          <w:szCs w:val="28"/>
          <w:lang w:val="uk-UA"/>
        </w:rPr>
        <w:t>обізнана.</w:t>
      </w:r>
    </w:p>
    <w:p w14:paraId="4DE7716F" w14:textId="0BEA361D" w:rsidR="00B22101" w:rsidRPr="00A614B7" w:rsidRDefault="00B22101" w:rsidP="00A614B7">
      <w:pPr>
        <w:pStyle w:val="a4"/>
        <w:spacing w:line="240" w:lineRule="atLeast"/>
        <w:ind w:firstLine="708"/>
        <w:contextualSpacing/>
        <w:jc w:val="both"/>
        <w:rPr>
          <w:sz w:val="28"/>
          <w:szCs w:val="28"/>
          <w:lang w:val="uk-UA"/>
        </w:rPr>
      </w:pPr>
      <w:r w:rsidRPr="00A614B7">
        <w:rPr>
          <w:sz w:val="28"/>
          <w:szCs w:val="28"/>
          <w:lang w:val="uk-UA"/>
        </w:rPr>
        <w:lastRenderedPageBreak/>
        <w:t xml:space="preserve">Враховуючи викладене, відповідно до чинного законодавства вирішено, що в інтересах </w:t>
      </w:r>
      <w:r w:rsidR="00945BF1">
        <w:rPr>
          <w:sz w:val="28"/>
          <w:szCs w:val="28"/>
          <w:lang w:val="uk-UA"/>
        </w:rPr>
        <w:t xml:space="preserve">малолітньої дитини </w:t>
      </w:r>
      <w:r w:rsidR="00850FC3">
        <w:rPr>
          <w:sz w:val="28"/>
          <w:szCs w:val="28"/>
          <w:lang w:val="uk-UA"/>
        </w:rPr>
        <w:t>*****</w:t>
      </w:r>
      <w:r w:rsidR="00945BF1" w:rsidRPr="00A614B7">
        <w:rPr>
          <w:sz w:val="28"/>
          <w:szCs w:val="28"/>
          <w:lang w:val="uk-UA"/>
        </w:rPr>
        <w:t xml:space="preserve">, </w:t>
      </w:r>
      <w:r w:rsidR="00850FC3">
        <w:rPr>
          <w:sz w:val="28"/>
          <w:szCs w:val="28"/>
          <w:lang w:val="uk-UA"/>
        </w:rPr>
        <w:t>*</w:t>
      </w:r>
      <w:r w:rsidR="006F7B80">
        <w:rPr>
          <w:sz w:val="28"/>
          <w:szCs w:val="28"/>
          <w:lang w:val="uk-UA"/>
        </w:rPr>
        <w:t>*****</w:t>
      </w:r>
      <w:r w:rsidRPr="00A614B7">
        <w:rPr>
          <w:sz w:val="28"/>
          <w:szCs w:val="28"/>
          <w:lang w:val="uk-UA"/>
        </w:rPr>
        <w:t xml:space="preserve"> р.н.</w:t>
      </w:r>
      <w:r w:rsidR="00945BF1">
        <w:rPr>
          <w:sz w:val="28"/>
          <w:szCs w:val="28"/>
          <w:lang w:val="uk-UA"/>
        </w:rPr>
        <w:t xml:space="preserve">, вразі позбавлення </w:t>
      </w:r>
      <w:r w:rsidR="00A614B7">
        <w:rPr>
          <w:sz w:val="28"/>
          <w:szCs w:val="28"/>
          <w:lang w:val="uk-UA"/>
        </w:rPr>
        <w:t>її</w:t>
      </w:r>
      <w:r w:rsidR="00945BF1">
        <w:rPr>
          <w:sz w:val="28"/>
          <w:szCs w:val="28"/>
          <w:lang w:val="uk-UA"/>
        </w:rPr>
        <w:t xml:space="preserve"> матері батьківських прав</w:t>
      </w:r>
      <w:r w:rsidRPr="00A614B7">
        <w:rPr>
          <w:sz w:val="28"/>
          <w:szCs w:val="28"/>
          <w:lang w:val="uk-UA"/>
        </w:rPr>
        <w:t xml:space="preserve"> доцільно встановити опіку, призначивши </w:t>
      </w:r>
      <w:r w:rsidR="006F7B80">
        <w:rPr>
          <w:sz w:val="28"/>
          <w:szCs w:val="28"/>
          <w:lang w:val="uk-UA"/>
        </w:rPr>
        <w:t>******</w:t>
      </w:r>
      <w:r w:rsidR="00945BF1" w:rsidRPr="00A614B7">
        <w:rPr>
          <w:sz w:val="28"/>
          <w:szCs w:val="28"/>
          <w:lang w:val="uk-UA"/>
        </w:rPr>
        <w:t xml:space="preserve"> опікуном над</w:t>
      </w:r>
      <w:r w:rsidR="00A614B7">
        <w:rPr>
          <w:sz w:val="28"/>
          <w:szCs w:val="28"/>
          <w:lang w:val="uk-UA"/>
        </w:rPr>
        <w:t xml:space="preserve"> внучкою</w:t>
      </w:r>
      <w:r w:rsidRPr="00A614B7">
        <w:rPr>
          <w:sz w:val="28"/>
          <w:szCs w:val="28"/>
          <w:lang w:val="uk-UA"/>
        </w:rPr>
        <w:t>.</w:t>
      </w:r>
    </w:p>
    <w:p w14:paraId="42F79BE5" w14:textId="77777777" w:rsidR="00B22101" w:rsidRPr="00A614B7" w:rsidRDefault="00B22101" w:rsidP="00B22101">
      <w:pPr>
        <w:jc w:val="both"/>
        <w:rPr>
          <w:sz w:val="28"/>
          <w:szCs w:val="28"/>
          <w:lang w:val="uk-UA"/>
        </w:rPr>
      </w:pPr>
    </w:p>
    <w:p w14:paraId="30248199" w14:textId="77777777" w:rsidR="00B22101" w:rsidRPr="00A614B7" w:rsidRDefault="00B22101" w:rsidP="00B22101">
      <w:pPr>
        <w:jc w:val="both"/>
        <w:rPr>
          <w:sz w:val="28"/>
          <w:szCs w:val="28"/>
          <w:lang w:val="uk-UA"/>
        </w:rPr>
      </w:pPr>
    </w:p>
    <w:p w14:paraId="038CA985" w14:textId="77777777" w:rsidR="00253CAF" w:rsidRDefault="00253CAF" w:rsidP="00253CAF">
      <w:pPr>
        <w:spacing w:before="100" w:beforeAutospacing="1" w:after="100" w:afterAutospacing="1"/>
        <w:contextualSpacing/>
        <w:jc w:val="both"/>
        <w:rPr>
          <w:bCs/>
          <w:iCs/>
          <w:sz w:val="28"/>
          <w:szCs w:val="28"/>
        </w:rPr>
      </w:pPr>
      <w:r>
        <w:rPr>
          <w:bCs/>
          <w:iCs/>
          <w:sz w:val="28"/>
          <w:szCs w:val="28"/>
        </w:rPr>
        <w:t>Міський голова                                               Олександр СИТАЙЛО</w:t>
      </w:r>
    </w:p>
    <w:p w14:paraId="46500C1D" w14:textId="77777777" w:rsidR="00253CAF" w:rsidRDefault="00253CAF" w:rsidP="00253CAF">
      <w:pPr>
        <w:spacing w:before="100" w:beforeAutospacing="1" w:after="100" w:afterAutospacing="1"/>
        <w:contextualSpacing/>
        <w:jc w:val="both"/>
        <w:rPr>
          <w:bCs/>
          <w:iCs/>
          <w:sz w:val="28"/>
          <w:szCs w:val="28"/>
        </w:rPr>
      </w:pPr>
    </w:p>
    <w:p w14:paraId="07ED823D" w14:textId="77777777" w:rsidR="00B22101" w:rsidRPr="001E4608" w:rsidRDefault="00B22101" w:rsidP="00B22101">
      <w:pPr>
        <w:jc w:val="center"/>
        <w:rPr>
          <w:sz w:val="28"/>
          <w:szCs w:val="28"/>
          <w:lang w:val="uk-UA"/>
        </w:rPr>
      </w:pPr>
    </w:p>
    <w:sectPr w:rsidR="00B22101" w:rsidRPr="001E4608" w:rsidSect="006E157E">
      <w:headerReference w:type="even" r:id="rId8"/>
      <w:headerReference w:type="default" r:id="rId9"/>
      <w:footerReference w:type="even" r:id="rId10"/>
      <w:footerReference w:type="default" r:id="rId11"/>
      <w:headerReference w:type="first" r:id="rId12"/>
      <w:footerReference w:type="first" r:id="rId13"/>
      <w:pgSz w:w="11906" w:h="16838"/>
      <w:pgMar w:top="709" w:right="567" w:bottom="142" w:left="1701" w:header="142"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10DD0" w14:textId="77777777" w:rsidR="00A82DD5" w:rsidRDefault="00A82DD5" w:rsidP="00B22101">
      <w:r>
        <w:separator/>
      </w:r>
    </w:p>
  </w:endnote>
  <w:endnote w:type="continuationSeparator" w:id="0">
    <w:p w14:paraId="1CF4DE6D" w14:textId="77777777" w:rsidR="00A82DD5" w:rsidRDefault="00A82DD5" w:rsidP="00B2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59C4C" w14:textId="77777777" w:rsidR="001007BB" w:rsidRDefault="001007B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C0140" w14:textId="77777777" w:rsidR="001007BB" w:rsidRDefault="001007BB">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09B4D" w14:textId="77777777" w:rsidR="001007BB" w:rsidRDefault="001007B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142A0" w14:textId="77777777" w:rsidR="00A82DD5" w:rsidRDefault="00A82DD5" w:rsidP="00B22101">
      <w:r>
        <w:separator/>
      </w:r>
    </w:p>
  </w:footnote>
  <w:footnote w:type="continuationSeparator" w:id="0">
    <w:p w14:paraId="7D60ED08" w14:textId="77777777" w:rsidR="00A82DD5" w:rsidRDefault="00A82DD5" w:rsidP="00B22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66932" w14:textId="77777777" w:rsidR="001007BB" w:rsidRDefault="001007BB">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7410A" w14:textId="77777777" w:rsidR="001007BB" w:rsidRDefault="001007BB">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22DAF" w14:textId="77777777" w:rsidR="001007BB" w:rsidRDefault="001007B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16cid:durableId="1125734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EB5"/>
    <w:rsid w:val="00001647"/>
    <w:rsid w:val="0002559E"/>
    <w:rsid w:val="0007307A"/>
    <w:rsid w:val="000858F3"/>
    <w:rsid w:val="00092142"/>
    <w:rsid w:val="000A6937"/>
    <w:rsid w:val="000F5641"/>
    <w:rsid w:val="001007BB"/>
    <w:rsid w:val="00105798"/>
    <w:rsid w:val="00115791"/>
    <w:rsid w:val="001428F0"/>
    <w:rsid w:val="00147148"/>
    <w:rsid w:val="00152BC5"/>
    <w:rsid w:val="00172291"/>
    <w:rsid w:val="00176DCD"/>
    <w:rsid w:val="00185136"/>
    <w:rsid w:val="00197EE2"/>
    <w:rsid w:val="001A2ACD"/>
    <w:rsid w:val="001D49EA"/>
    <w:rsid w:val="001E0D55"/>
    <w:rsid w:val="001E4608"/>
    <w:rsid w:val="001E77FD"/>
    <w:rsid w:val="001F6283"/>
    <w:rsid w:val="00221956"/>
    <w:rsid w:val="00224B86"/>
    <w:rsid w:val="00227721"/>
    <w:rsid w:val="00253CAF"/>
    <w:rsid w:val="002A4A24"/>
    <w:rsid w:val="002B3286"/>
    <w:rsid w:val="002B46DC"/>
    <w:rsid w:val="002D736B"/>
    <w:rsid w:val="002F2713"/>
    <w:rsid w:val="00374F00"/>
    <w:rsid w:val="00380D81"/>
    <w:rsid w:val="00382AAF"/>
    <w:rsid w:val="003839A1"/>
    <w:rsid w:val="0039009F"/>
    <w:rsid w:val="00397A96"/>
    <w:rsid w:val="003A10DC"/>
    <w:rsid w:val="003A4ACD"/>
    <w:rsid w:val="003D27E4"/>
    <w:rsid w:val="003E703D"/>
    <w:rsid w:val="0044043B"/>
    <w:rsid w:val="0044793C"/>
    <w:rsid w:val="004536A9"/>
    <w:rsid w:val="0047182B"/>
    <w:rsid w:val="004719AC"/>
    <w:rsid w:val="004C069D"/>
    <w:rsid w:val="004C5A9A"/>
    <w:rsid w:val="004D41FD"/>
    <w:rsid w:val="004E0EB5"/>
    <w:rsid w:val="0050254A"/>
    <w:rsid w:val="00504731"/>
    <w:rsid w:val="00513AE6"/>
    <w:rsid w:val="00523DD8"/>
    <w:rsid w:val="00527315"/>
    <w:rsid w:val="00556855"/>
    <w:rsid w:val="005631A0"/>
    <w:rsid w:val="005932E1"/>
    <w:rsid w:val="0059782B"/>
    <w:rsid w:val="005B2A1C"/>
    <w:rsid w:val="005E75A0"/>
    <w:rsid w:val="005F11EA"/>
    <w:rsid w:val="006013A2"/>
    <w:rsid w:val="0060451D"/>
    <w:rsid w:val="00607B74"/>
    <w:rsid w:val="006329DF"/>
    <w:rsid w:val="00641217"/>
    <w:rsid w:val="006435C0"/>
    <w:rsid w:val="00646419"/>
    <w:rsid w:val="00673D85"/>
    <w:rsid w:val="00674853"/>
    <w:rsid w:val="00682E7A"/>
    <w:rsid w:val="006B24A1"/>
    <w:rsid w:val="006E157E"/>
    <w:rsid w:val="006E1BC2"/>
    <w:rsid w:val="006E531A"/>
    <w:rsid w:val="006F7B80"/>
    <w:rsid w:val="00701BDB"/>
    <w:rsid w:val="007063E6"/>
    <w:rsid w:val="00724A5C"/>
    <w:rsid w:val="0072515C"/>
    <w:rsid w:val="007469C3"/>
    <w:rsid w:val="00751CD3"/>
    <w:rsid w:val="007678C1"/>
    <w:rsid w:val="00786B92"/>
    <w:rsid w:val="007C6FA8"/>
    <w:rsid w:val="007D57F5"/>
    <w:rsid w:val="007E23CD"/>
    <w:rsid w:val="007E6C43"/>
    <w:rsid w:val="007F1740"/>
    <w:rsid w:val="007F7571"/>
    <w:rsid w:val="00804C87"/>
    <w:rsid w:val="008214B4"/>
    <w:rsid w:val="008455AF"/>
    <w:rsid w:val="00846F23"/>
    <w:rsid w:val="00850612"/>
    <w:rsid w:val="00850FC3"/>
    <w:rsid w:val="008E3A3D"/>
    <w:rsid w:val="008F3D6D"/>
    <w:rsid w:val="00902746"/>
    <w:rsid w:val="0090587F"/>
    <w:rsid w:val="00943463"/>
    <w:rsid w:val="00945BF1"/>
    <w:rsid w:val="00973985"/>
    <w:rsid w:val="009A2B19"/>
    <w:rsid w:val="009B7928"/>
    <w:rsid w:val="009F0095"/>
    <w:rsid w:val="00A10603"/>
    <w:rsid w:val="00A23302"/>
    <w:rsid w:val="00A377BF"/>
    <w:rsid w:val="00A542F4"/>
    <w:rsid w:val="00A614B7"/>
    <w:rsid w:val="00A82DD5"/>
    <w:rsid w:val="00AC4A93"/>
    <w:rsid w:val="00AD53D9"/>
    <w:rsid w:val="00AD79B5"/>
    <w:rsid w:val="00AE7E5C"/>
    <w:rsid w:val="00AF2B8E"/>
    <w:rsid w:val="00B07264"/>
    <w:rsid w:val="00B22101"/>
    <w:rsid w:val="00B308F0"/>
    <w:rsid w:val="00B324E9"/>
    <w:rsid w:val="00B32770"/>
    <w:rsid w:val="00B4041E"/>
    <w:rsid w:val="00B62850"/>
    <w:rsid w:val="00B9397F"/>
    <w:rsid w:val="00B962F4"/>
    <w:rsid w:val="00B96376"/>
    <w:rsid w:val="00BB1DCB"/>
    <w:rsid w:val="00BB6BC5"/>
    <w:rsid w:val="00BC1627"/>
    <w:rsid w:val="00BC225E"/>
    <w:rsid w:val="00BC66D7"/>
    <w:rsid w:val="00BE76F4"/>
    <w:rsid w:val="00BE7DBE"/>
    <w:rsid w:val="00C00BB8"/>
    <w:rsid w:val="00C214F0"/>
    <w:rsid w:val="00C21D3A"/>
    <w:rsid w:val="00C26329"/>
    <w:rsid w:val="00C34CBE"/>
    <w:rsid w:val="00C52E0A"/>
    <w:rsid w:val="00C87C43"/>
    <w:rsid w:val="00C95209"/>
    <w:rsid w:val="00CA200A"/>
    <w:rsid w:val="00CB5A9D"/>
    <w:rsid w:val="00CF6B72"/>
    <w:rsid w:val="00D03572"/>
    <w:rsid w:val="00D21AE1"/>
    <w:rsid w:val="00D278E7"/>
    <w:rsid w:val="00D50307"/>
    <w:rsid w:val="00D80C68"/>
    <w:rsid w:val="00DA5611"/>
    <w:rsid w:val="00DB3218"/>
    <w:rsid w:val="00DB431F"/>
    <w:rsid w:val="00DB781E"/>
    <w:rsid w:val="00DD7C63"/>
    <w:rsid w:val="00DE4DB2"/>
    <w:rsid w:val="00E32F79"/>
    <w:rsid w:val="00E44922"/>
    <w:rsid w:val="00E63248"/>
    <w:rsid w:val="00E83694"/>
    <w:rsid w:val="00EA3BF8"/>
    <w:rsid w:val="00EA6ED3"/>
    <w:rsid w:val="00EB5998"/>
    <w:rsid w:val="00EC2E30"/>
    <w:rsid w:val="00ED168A"/>
    <w:rsid w:val="00F100E5"/>
    <w:rsid w:val="00F12610"/>
    <w:rsid w:val="00F1293B"/>
    <w:rsid w:val="00F1795F"/>
    <w:rsid w:val="00F23286"/>
    <w:rsid w:val="00F34624"/>
    <w:rsid w:val="00F4314D"/>
    <w:rsid w:val="00F520D6"/>
    <w:rsid w:val="00F83C13"/>
    <w:rsid w:val="00F83EE2"/>
    <w:rsid w:val="00F868EB"/>
    <w:rsid w:val="00F917C9"/>
    <w:rsid w:val="00FA181B"/>
    <w:rsid w:val="00FA1A73"/>
    <w:rsid w:val="00FA7BC1"/>
    <w:rsid w:val="00FB21A0"/>
    <w:rsid w:val="00FB4F08"/>
    <w:rsid w:val="00FC00D4"/>
    <w:rsid w:val="00FC4C1E"/>
    <w:rsid w:val="00FE0F2E"/>
    <w:rsid w:val="00FE1D21"/>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45959"/>
  <w15:docId w15:val="{8FBD9A10-2A25-41F5-95A5-90C645032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и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і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і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483081315">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1599</Words>
  <Characters>9115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Анастасія Суханова</cp:lastModifiedBy>
  <cp:revision>25</cp:revision>
  <cp:lastPrinted>2022-10-31T14:24:00Z</cp:lastPrinted>
  <dcterms:created xsi:type="dcterms:W3CDTF">2023-09-26T12:19:00Z</dcterms:created>
  <dcterms:modified xsi:type="dcterms:W3CDTF">2023-09-26T12:44:00Z</dcterms:modified>
</cp:coreProperties>
</file>